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16BB8" w14:textId="77777777" w:rsidR="002343EB" w:rsidRDefault="002343EB">
      <w:pPr>
        <w:pStyle w:val="BodyText"/>
        <w:spacing w:before="6"/>
        <w:ind w:left="0"/>
        <w:rPr>
          <w:rFonts w:ascii="Times New Roman"/>
          <w:sz w:val="25"/>
        </w:rPr>
      </w:pPr>
    </w:p>
    <w:p w14:paraId="42CE2ADD" w14:textId="77777777" w:rsidR="002343EB" w:rsidRDefault="00585E42">
      <w:pPr>
        <w:pStyle w:val="Title"/>
      </w:pPr>
      <w:r>
        <w:t>Information Security</w:t>
      </w:r>
      <w:r>
        <w:rPr>
          <w:spacing w:val="-3"/>
        </w:rPr>
        <w:t xml:space="preserve"> </w:t>
      </w:r>
      <w:r>
        <w:t>Policy</w:t>
      </w:r>
    </w:p>
    <w:p w14:paraId="7A4F42E3" w14:textId="77777777" w:rsidR="002343EB" w:rsidRDefault="00585E42">
      <w:pPr>
        <w:pStyle w:val="Heading1"/>
        <w:spacing w:before="230"/>
      </w:pPr>
      <w:r>
        <w:t>Statement</w:t>
      </w:r>
    </w:p>
    <w:p w14:paraId="4DC6002A" w14:textId="77777777" w:rsidR="002343EB" w:rsidRDefault="00585E42">
      <w:pPr>
        <w:pStyle w:val="BodyText"/>
        <w:spacing w:before="3"/>
        <w:ind w:right="248"/>
      </w:pPr>
      <w:r>
        <w:t>The security and protection of information is fundamental to the effective and efficient working of the</w:t>
      </w:r>
      <w:r>
        <w:rPr>
          <w:spacing w:val="1"/>
        </w:rPr>
        <w:t xml:space="preserve"> </w:t>
      </w:r>
      <w:r>
        <w:t>company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confidentiality. This</w:t>
      </w:r>
      <w:r>
        <w:rPr>
          <w:spacing w:val="-1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framework within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allows</w:t>
      </w:r>
      <w:r>
        <w:rPr>
          <w:spacing w:val="-5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handle 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way, given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demands</w:t>
      </w:r>
      <w:r>
        <w:rPr>
          <w:spacing w:val="-1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company.</w:t>
      </w:r>
    </w:p>
    <w:p w14:paraId="40013548" w14:textId="77777777" w:rsidR="002343EB" w:rsidRDefault="00585E42">
      <w:pPr>
        <w:pStyle w:val="BodyText"/>
        <w:spacing w:before="1"/>
        <w:ind w:right="248"/>
      </w:pPr>
      <w:r>
        <w:t>Security is everyone’s responsibility and all personnel working in the company must make every effort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comply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 policy.</w:t>
      </w:r>
    </w:p>
    <w:p w14:paraId="0965E5D3" w14:textId="77777777" w:rsidR="002343EB" w:rsidRDefault="00585E42">
      <w:pPr>
        <w:pStyle w:val="Heading1"/>
        <w:spacing w:before="47" w:line="460" w:lineRule="exact"/>
        <w:ind w:right="7751"/>
      </w:pPr>
      <w:r>
        <w:t>Scope of policy</w:t>
      </w:r>
      <w:r>
        <w:rPr>
          <w:spacing w:val="-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</w:p>
    <w:p w14:paraId="252E7AE3" w14:textId="77777777" w:rsidR="002343EB" w:rsidRDefault="00585E42">
      <w:pPr>
        <w:pStyle w:val="BodyText"/>
        <w:spacing w:line="182" w:lineRule="exact"/>
      </w:pPr>
      <w:r>
        <w:t>To</w:t>
      </w:r>
      <w:r>
        <w:rPr>
          <w:spacing w:val="-5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and professional</w:t>
      </w:r>
      <w:r>
        <w:rPr>
          <w:spacing w:val="-3"/>
        </w:rPr>
        <w:t xml:space="preserve"> </w:t>
      </w:r>
      <w:r>
        <w:t>requirements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client,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use cost</w:t>
      </w:r>
      <w:r>
        <w:rPr>
          <w:spacing w:val="-2"/>
        </w:rPr>
        <w:t xml:space="preserve"> </w:t>
      </w:r>
      <w:r>
        <w:t>effective</w:t>
      </w:r>
    </w:p>
    <w:p w14:paraId="032D28E4" w14:textId="77777777" w:rsidR="002343EB" w:rsidRDefault="00585E42">
      <w:pPr>
        <w:pStyle w:val="BodyText"/>
        <w:ind w:right="370"/>
      </w:pPr>
      <w:r>
        <w:t>security measures to safeguard its information resources. This company security policy will ensure a</w:t>
      </w:r>
      <w:r>
        <w:rPr>
          <w:spacing w:val="-53"/>
        </w:rPr>
        <w:t xml:space="preserve"> </w:t>
      </w:r>
      <w:r>
        <w:t>consistent</w:t>
      </w:r>
      <w:r>
        <w:rPr>
          <w:spacing w:val="-1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controls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threats.</w:t>
      </w:r>
    </w:p>
    <w:p w14:paraId="76865ECF" w14:textId="77777777" w:rsidR="002343EB" w:rsidRDefault="002343EB">
      <w:pPr>
        <w:pStyle w:val="BodyText"/>
        <w:spacing w:before="10"/>
        <w:ind w:left="0"/>
        <w:rPr>
          <w:sz w:val="19"/>
        </w:rPr>
      </w:pPr>
    </w:p>
    <w:p w14:paraId="1BF01CF2" w14:textId="77777777" w:rsidR="002343EB" w:rsidRDefault="00585E42">
      <w:pPr>
        <w:pStyle w:val="Heading1"/>
      </w:pPr>
      <w:r>
        <w:t>The</w:t>
      </w:r>
      <w:r>
        <w:rPr>
          <w:spacing w:val="-3"/>
        </w:rPr>
        <w:t xml:space="preserve"> </w:t>
      </w:r>
      <w:r>
        <w:t>policy</w:t>
      </w:r>
    </w:p>
    <w:p w14:paraId="65933020" w14:textId="77777777" w:rsidR="002343EB" w:rsidRDefault="00585E42">
      <w:pPr>
        <w:pStyle w:val="BodyText"/>
        <w:spacing w:before="3"/>
        <w:ind w:right="269"/>
      </w:pPr>
      <w:r>
        <w:t>The policy of the company is to accept willingly all obligations in respect of information security and to</w:t>
      </w:r>
      <w:r>
        <w:rPr>
          <w:spacing w:val="-53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resources by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recognised</w:t>
      </w:r>
      <w:r>
        <w:rPr>
          <w:spacing w:val="4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</w:t>
      </w:r>
    </w:p>
    <w:p w14:paraId="5AAA2F03" w14:textId="77777777" w:rsidR="002343EB" w:rsidRDefault="002343EB">
      <w:pPr>
        <w:pStyle w:val="BodyText"/>
        <w:spacing w:before="8"/>
        <w:ind w:left="0"/>
        <w:rPr>
          <w:sz w:val="19"/>
        </w:rPr>
      </w:pPr>
    </w:p>
    <w:p w14:paraId="4DDA7BCD" w14:textId="77777777" w:rsidR="002343EB" w:rsidRDefault="00585E42">
      <w:pPr>
        <w:pStyle w:val="Heading1"/>
      </w:pPr>
      <w:r>
        <w:t>Applicability</w:t>
      </w:r>
    </w:p>
    <w:p w14:paraId="51CC4F06" w14:textId="77777777" w:rsidR="002343EB" w:rsidRDefault="00585E42">
      <w:pPr>
        <w:pStyle w:val="BodyText"/>
        <w:spacing w:before="3"/>
        <w:ind w:right="224"/>
      </w:pPr>
      <w:r>
        <w:t>The policy shall apply to all partners and staff of the company and any other sub-contractors using the</w:t>
      </w:r>
      <w:r>
        <w:rPr>
          <w:spacing w:val="-5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resources of</w:t>
      </w:r>
      <w:r>
        <w:rPr>
          <w:spacing w:val="1"/>
        </w:rPr>
        <w:t xml:space="preserve"> </w:t>
      </w:r>
      <w:r>
        <w:t>the company.</w:t>
      </w:r>
    </w:p>
    <w:p w14:paraId="26007412" w14:textId="77777777" w:rsidR="002343EB" w:rsidRDefault="002343EB">
      <w:pPr>
        <w:pStyle w:val="BodyText"/>
        <w:spacing w:before="8"/>
        <w:ind w:left="0"/>
        <w:rPr>
          <w:sz w:val="19"/>
        </w:rPr>
      </w:pPr>
    </w:p>
    <w:p w14:paraId="7A7196AD" w14:textId="77777777" w:rsidR="002343EB" w:rsidRDefault="00585E42">
      <w:pPr>
        <w:pStyle w:val="Heading1"/>
      </w:pPr>
      <w:r>
        <w:t>Implementation</w:t>
      </w:r>
    </w:p>
    <w:p w14:paraId="72AE5744" w14:textId="344D9768" w:rsidR="002343EB" w:rsidRDefault="00585E42">
      <w:pPr>
        <w:pStyle w:val="BodyText"/>
        <w:spacing w:before="3"/>
        <w:ind w:right="249"/>
      </w:pPr>
      <w:r>
        <w:t>The requirements of the policy shall be implemented by all partners, staff and any other sub-</w:t>
      </w:r>
      <w:r>
        <w:rPr>
          <w:spacing w:val="1"/>
        </w:rPr>
        <w:t xml:space="preserve"> </w:t>
      </w:r>
      <w:r>
        <w:t>contractors using the company’s IT resources including the creation of new resources both internally</w:t>
      </w:r>
      <w:r>
        <w:rPr>
          <w:spacing w:val="1"/>
        </w:rPr>
        <w:t xml:space="preserve"> </w:t>
      </w:r>
      <w:r>
        <w:t>and for clients. Any team member noting any area of conflict between this Policy and any other</w:t>
      </w:r>
      <w:r>
        <w:rPr>
          <w:spacing w:val="1"/>
        </w:rPr>
        <w:t xml:space="preserve"> </w:t>
      </w:r>
      <w:r>
        <w:t xml:space="preserve">company Policy must bring it to the attention of the </w:t>
      </w:r>
      <w:r w:rsidR="007E2FF3">
        <w:t>David</w:t>
      </w:r>
      <w:r>
        <w:t xml:space="preserve"> Roberts</w:t>
      </w:r>
      <w:r w:rsidR="007E2FF3">
        <w:t xml:space="preserve">, </w:t>
      </w:r>
      <w:r>
        <w:t>as Security</w:t>
      </w:r>
      <w:r>
        <w:rPr>
          <w:spacing w:val="1"/>
        </w:rPr>
        <w:t xml:space="preserve"> </w:t>
      </w:r>
      <w:r>
        <w:t xml:space="preserve">Officer of the company, immediately for conflict resolution. </w:t>
      </w:r>
      <w:r w:rsidR="007E2FF3">
        <w:t>David Roberts</w:t>
      </w:r>
      <w:r>
        <w:t xml:space="preserve"> will in</w:t>
      </w:r>
      <w:r>
        <w:rPr>
          <w:spacing w:val="1"/>
        </w:rPr>
        <w:t xml:space="preserve"> </w:t>
      </w:r>
      <w:r>
        <w:t>any case be responsible for the routine periodic review of the Policy. Internal audit shall undertake</w:t>
      </w:r>
      <w:r>
        <w:rPr>
          <w:spacing w:val="1"/>
        </w:rPr>
        <w:t xml:space="preserve"> </w:t>
      </w:r>
      <w:r>
        <w:t>independent</w:t>
      </w:r>
      <w:r>
        <w:rPr>
          <w:spacing w:val="-4"/>
        </w:rPr>
        <w:t xml:space="preserve"> </w:t>
      </w:r>
      <w:r>
        <w:t>reviews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adequacy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implemented</w:t>
      </w:r>
      <w:r>
        <w:rPr>
          <w:spacing w:val="-3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compliance</w:t>
      </w:r>
      <w:r w:rsidR="007E2FF3">
        <w:t xml:space="preserve"> </w:t>
      </w:r>
      <w:r>
        <w:rPr>
          <w:spacing w:val="-5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Policy.</w:t>
      </w:r>
      <w:r>
        <w:rPr>
          <w:spacing w:val="-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is the</w:t>
      </w:r>
      <w:r>
        <w:rPr>
          <w:spacing w:val="1"/>
        </w:rPr>
        <w:t xml:space="preserve"> </w:t>
      </w:r>
      <w:r>
        <w:t>duty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partners and</w:t>
      </w:r>
      <w:r>
        <w:rPr>
          <w:spacing w:val="5"/>
        </w:rPr>
        <w:t xml:space="preserve"> </w:t>
      </w:r>
      <w:r>
        <w:t>staff.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serious cases,</w:t>
      </w:r>
      <w:r>
        <w:rPr>
          <w:spacing w:val="1"/>
        </w:rPr>
        <w:t xml:space="preserve"> </w:t>
      </w:r>
      <w:r>
        <w:t>failure to comply with the Policy may be a disciplinary matter and could also result in a breach of the</w:t>
      </w:r>
      <w:r>
        <w:rPr>
          <w:spacing w:val="1"/>
        </w:rPr>
        <w:t xml:space="preserve"> </w:t>
      </w:r>
      <w:r>
        <w:t>law or a criminal offence. Staff have an obligation to report suspected breaches of the Policy</w:t>
      </w:r>
      <w:r>
        <w:rPr>
          <w:spacing w:val="1"/>
        </w:rPr>
        <w:t xml:space="preserve"> </w:t>
      </w:r>
      <w:r>
        <w:t>immediately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 w:rsidR="007E2FF3">
        <w:t>David</w:t>
      </w:r>
      <w:r>
        <w:rPr>
          <w:spacing w:val="-2"/>
        </w:rPr>
        <w:t xml:space="preserve"> </w:t>
      </w:r>
      <w:r>
        <w:t>Roberts</w:t>
      </w:r>
      <w:r>
        <w:rPr>
          <w:spacing w:val="2"/>
        </w:rPr>
        <w:t xml:space="preserve"> </w:t>
      </w:r>
      <w:r w:rsidR="007E2FF3">
        <w:rPr>
          <w:spacing w:val="2"/>
        </w:rPr>
        <w:t xml:space="preserve">or Jenny Dawson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breach</w:t>
      </w:r>
      <w:r>
        <w:rPr>
          <w:spacing w:val="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suspected</w:t>
      </w:r>
      <w:r>
        <w:rPr>
          <w:spacing w:val="3"/>
        </w:rPr>
        <w:t xml:space="preserve"> </w:t>
      </w:r>
      <w:r>
        <w:t>breach</w:t>
      </w:r>
      <w:r>
        <w:rPr>
          <w:spacing w:val="1"/>
        </w:rPr>
        <w:t xml:space="preserve"> </w:t>
      </w:r>
      <w:r>
        <w:t>that could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 w:rsidR="007E2FF3">
        <w:t>Yellow</w:t>
      </w:r>
      <w:r>
        <w:t>.</w:t>
      </w:r>
    </w:p>
    <w:p w14:paraId="2556C59D" w14:textId="77777777" w:rsidR="002343EB" w:rsidRDefault="002343EB">
      <w:pPr>
        <w:pStyle w:val="BodyText"/>
        <w:spacing w:before="10"/>
        <w:ind w:left="0"/>
        <w:rPr>
          <w:sz w:val="19"/>
        </w:rPr>
      </w:pPr>
    </w:p>
    <w:p w14:paraId="0CE7DFE5" w14:textId="77777777" w:rsidR="002343EB" w:rsidRDefault="00585E42">
      <w:pPr>
        <w:pStyle w:val="Heading1"/>
      </w:pPr>
      <w:r>
        <w:t>Information</w:t>
      </w:r>
      <w:r>
        <w:rPr>
          <w:spacing w:val="-4"/>
        </w:rPr>
        <w:t xml:space="preserve"> </w:t>
      </w:r>
      <w:r>
        <w:t>resources</w:t>
      </w:r>
    </w:p>
    <w:p w14:paraId="36850F16" w14:textId="77777777" w:rsidR="002343EB" w:rsidRDefault="00585E42">
      <w:pPr>
        <w:pStyle w:val="BodyText"/>
        <w:spacing w:before="3"/>
        <w:ind w:right="562"/>
      </w:pPr>
      <w:r>
        <w:t>The Policy applies to all information whether spoken, written, printed or computer-based, which is</w:t>
      </w:r>
      <w:r>
        <w:rPr>
          <w:spacing w:val="1"/>
        </w:rPr>
        <w:t xml:space="preserve"> </w:t>
      </w:r>
      <w:r>
        <w:t>owned,</w:t>
      </w:r>
      <w:r>
        <w:rPr>
          <w:spacing w:val="-1"/>
        </w:rPr>
        <w:t xml:space="preserve"> </w:t>
      </w:r>
      <w:r>
        <w:t>held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custody</w:t>
      </w:r>
      <w:r>
        <w:rPr>
          <w:spacing w:val="-2"/>
        </w:rPr>
        <w:t xml:space="preserve"> </w:t>
      </w:r>
      <w:r>
        <w:t>of, or used by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including</w:t>
      </w:r>
      <w:r>
        <w:rPr>
          <w:spacing w:val="2"/>
        </w:rPr>
        <w:t xml:space="preserve"> </w:t>
      </w:r>
      <w:r>
        <w:t>telecoms and mobile</w:t>
      </w:r>
      <w:r>
        <w:rPr>
          <w:spacing w:val="1"/>
        </w:rPr>
        <w:t xml:space="preserve"> </w:t>
      </w:r>
      <w:r>
        <w:t>phones</w:t>
      </w:r>
      <w:r>
        <w:rPr>
          <w:spacing w:val="1"/>
        </w:rPr>
        <w:t xml:space="preserve"> </w:t>
      </w:r>
      <w:r>
        <w:t>The Policy also applies to all resources used in creating, processing, transmitting, storing, using or</w:t>
      </w:r>
      <w:r>
        <w:rPr>
          <w:spacing w:val="-53"/>
        </w:rPr>
        <w:t xml:space="preserve"> </w:t>
      </w:r>
      <w:r>
        <w:t>controlling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information.</w:t>
      </w:r>
    </w:p>
    <w:p w14:paraId="29A08FFE" w14:textId="77777777" w:rsidR="002343EB" w:rsidRDefault="002343EB">
      <w:pPr>
        <w:pStyle w:val="BodyText"/>
        <w:spacing w:before="9"/>
        <w:ind w:left="0"/>
        <w:rPr>
          <w:sz w:val="19"/>
        </w:rPr>
      </w:pPr>
    </w:p>
    <w:p w14:paraId="0FC0C451" w14:textId="77777777" w:rsidR="002343EB" w:rsidRDefault="00585E42">
      <w:pPr>
        <w:pStyle w:val="Heading1"/>
      </w:pP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policy</w:t>
      </w:r>
    </w:p>
    <w:p w14:paraId="7137FE03" w14:textId="77777777" w:rsidR="002343EB" w:rsidRDefault="00585E42">
      <w:pPr>
        <w:pStyle w:val="BodyText"/>
        <w:spacing w:before="3"/>
      </w:pPr>
      <w:r>
        <w:t>The</w:t>
      </w:r>
      <w:r>
        <w:rPr>
          <w:spacing w:val="-3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Policy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 ensure that:</w:t>
      </w:r>
    </w:p>
    <w:p w14:paraId="0C18A7D6" w14:textId="77777777" w:rsidR="002343EB" w:rsidRDefault="00585E4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protected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unauthorised</w:t>
      </w:r>
      <w:r>
        <w:rPr>
          <w:spacing w:val="-1"/>
          <w:sz w:val="20"/>
        </w:rPr>
        <w:t xml:space="preserve"> </w:t>
      </w:r>
      <w:r>
        <w:rPr>
          <w:sz w:val="20"/>
        </w:rPr>
        <w:t>access,</w:t>
      </w:r>
      <w:r>
        <w:rPr>
          <w:spacing w:val="-3"/>
          <w:sz w:val="20"/>
        </w:rPr>
        <w:t xml:space="preserve"> </w:t>
      </w:r>
      <w:r>
        <w:rPr>
          <w:sz w:val="20"/>
        </w:rPr>
        <w:t>disclosure,</w:t>
      </w:r>
      <w:r>
        <w:rPr>
          <w:spacing w:val="-4"/>
          <w:sz w:val="20"/>
        </w:rPr>
        <w:t xml:space="preserve"> </w:t>
      </w:r>
      <w:r>
        <w:rPr>
          <w:sz w:val="20"/>
        </w:rPr>
        <w:t>modification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7"/>
          <w:sz w:val="20"/>
        </w:rPr>
        <w:t xml:space="preserve"> </w:t>
      </w:r>
      <w:r>
        <w:rPr>
          <w:sz w:val="20"/>
        </w:rPr>
        <w:t>loss.</w:t>
      </w:r>
    </w:p>
    <w:p w14:paraId="28EB8234" w14:textId="77777777" w:rsidR="002343EB" w:rsidRDefault="00585E4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42" w:lineRule="exact"/>
        <w:ind w:hanging="361"/>
        <w:rPr>
          <w:sz w:val="20"/>
        </w:rPr>
      </w:pPr>
      <w:r>
        <w:rPr>
          <w:sz w:val="20"/>
        </w:rPr>
        <w:t>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authentic.</w:t>
      </w:r>
    </w:p>
    <w:p w14:paraId="6DEEC6FA" w14:textId="77777777" w:rsidR="002343EB" w:rsidRDefault="00585E4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44" w:lineRule="exact"/>
        <w:ind w:hanging="361"/>
        <w:rPr>
          <w:sz w:val="20"/>
        </w:rPr>
      </w:pP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equipment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protected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accidental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malicious</w:t>
      </w:r>
      <w:r>
        <w:rPr>
          <w:spacing w:val="-2"/>
          <w:sz w:val="20"/>
        </w:rPr>
        <w:t xml:space="preserve"> </w:t>
      </w:r>
      <w:r>
        <w:rPr>
          <w:sz w:val="20"/>
        </w:rPr>
        <w:t>damage.</w:t>
      </w:r>
    </w:p>
    <w:p w14:paraId="7C544699" w14:textId="77777777" w:rsidR="002343EB" w:rsidRDefault="00585E4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44" w:lineRule="exact"/>
        <w:ind w:hanging="361"/>
        <w:rPr>
          <w:sz w:val="20"/>
        </w:rPr>
      </w:pP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risks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properly</w:t>
      </w:r>
      <w:r>
        <w:rPr>
          <w:spacing w:val="-3"/>
          <w:sz w:val="20"/>
        </w:rPr>
        <w:t xml:space="preserve"> </w:t>
      </w:r>
      <w:r>
        <w:rPr>
          <w:sz w:val="20"/>
        </w:rPr>
        <w:t>identified, assessed,</w:t>
      </w:r>
      <w:r>
        <w:rPr>
          <w:spacing w:val="-2"/>
          <w:sz w:val="20"/>
        </w:rPr>
        <w:t xml:space="preserve"> </w:t>
      </w:r>
      <w:r>
        <w:rPr>
          <w:sz w:val="20"/>
        </w:rPr>
        <w:t>recorded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managed.</w:t>
      </w:r>
    </w:p>
    <w:p w14:paraId="48255D6F" w14:textId="77777777" w:rsidR="002343EB" w:rsidRDefault="00585E4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44" w:lineRule="exact"/>
        <w:ind w:hanging="361"/>
        <w:rPr>
          <w:sz w:val="20"/>
        </w:rPr>
      </w:pPr>
      <w:r>
        <w:rPr>
          <w:sz w:val="20"/>
        </w:rPr>
        <w:t>Safeguards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reduce</w:t>
      </w:r>
      <w:r>
        <w:rPr>
          <w:spacing w:val="-2"/>
          <w:sz w:val="20"/>
        </w:rPr>
        <w:t xml:space="preserve"> </w:t>
      </w:r>
      <w:r>
        <w:rPr>
          <w:sz w:val="20"/>
        </w:rPr>
        <w:t>risks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implemented.</w:t>
      </w:r>
    </w:p>
    <w:p w14:paraId="5C7E3CEB" w14:textId="77777777" w:rsidR="002343EB" w:rsidRDefault="00585E4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44" w:lineRule="exact"/>
        <w:ind w:hanging="361"/>
        <w:rPr>
          <w:sz w:val="20"/>
        </w:rPr>
      </w:pPr>
      <w:r>
        <w:rPr>
          <w:sz w:val="20"/>
        </w:rPr>
        <w:t>Audit</w:t>
      </w:r>
      <w:r>
        <w:rPr>
          <w:spacing w:val="-3"/>
          <w:sz w:val="20"/>
        </w:rPr>
        <w:t xml:space="preserve"> </w:t>
      </w:r>
      <w:r>
        <w:rPr>
          <w:sz w:val="20"/>
        </w:rPr>
        <w:t>records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created and</w:t>
      </w:r>
      <w:r>
        <w:rPr>
          <w:spacing w:val="-1"/>
          <w:sz w:val="20"/>
        </w:rPr>
        <w:t xml:space="preserve"> </w:t>
      </w:r>
      <w:r>
        <w:rPr>
          <w:sz w:val="20"/>
        </w:rPr>
        <w:t>maintained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necessary.</w:t>
      </w:r>
    </w:p>
    <w:p w14:paraId="71F3FC27" w14:textId="77777777" w:rsidR="002343EB" w:rsidRDefault="00585E42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244" w:lineRule="exact"/>
        <w:ind w:hanging="361"/>
        <w:rPr>
          <w:sz w:val="20"/>
        </w:rPr>
      </w:pP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legal,</w:t>
      </w:r>
      <w:r>
        <w:rPr>
          <w:spacing w:val="-2"/>
          <w:sz w:val="20"/>
        </w:rPr>
        <w:t xml:space="preserve"> </w:t>
      </w:r>
      <w:r>
        <w:rPr>
          <w:sz w:val="20"/>
        </w:rPr>
        <w:t>regulatory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contractual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standards</w:t>
      </w:r>
      <w:r>
        <w:rPr>
          <w:spacing w:val="-1"/>
          <w:sz w:val="20"/>
        </w:rPr>
        <w:t xml:space="preserve"> </w:t>
      </w:r>
      <w:r>
        <w:rPr>
          <w:sz w:val="20"/>
        </w:rPr>
        <w:t>of due</w:t>
      </w:r>
      <w:r>
        <w:rPr>
          <w:spacing w:val="-2"/>
          <w:sz w:val="20"/>
        </w:rPr>
        <w:t xml:space="preserve"> </w:t>
      </w:r>
      <w:r>
        <w:rPr>
          <w:sz w:val="20"/>
        </w:rPr>
        <w:t>care</w:t>
      </w:r>
      <w:r>
        <w:rPr>
          <w:spacing w:val="8"/>
          <w:sz w:val="20"/>
        </w:rPr>
        <w:t xml:space="preserve"> </w:t>
      </w:r>
      <w:r>
        <w:rPr>
          <w:sz w:val="20"/>
        </w:rPr>
        <w:t>are met.</w:t>
      </w:r>
    </w:p>
    <w:p w14:paraId="381D5CE1" w14:textId="77777777" w:rsidR="002343EB" w:rsidRDefault="002343EB">
      <w:pPr>
        <w:spacing w:line="244" w:lineRule="exact"/>
        <w:rPr>
          <w:sz w:val="20"/>
        </w:rPr>
        <w:sectPr w:rsidR="002343EB">
          <w:headerReference w:type="default" r:id="rId7"/>
          <w:type w:val="continuous"/>
          <w:pgSz w:w="11910" w:h="16840"/>
          <w:pgMar w:top="2120" w:right="1220" w:bottom="280" w:left="1220" w:header="285" w:footer="720" w:gutter="0"/>
          <w:pgNumType w:start="1"/>
          <w:cols w:space="720"/>
        </w:sectPr>
      </w:pPr>
    </w:p>
    <w:p w14:paraId="5980EF31" w14:textId="77777777" w:rsidR="002343EB" w:rsidRDefault="002343EB">
      <w:pPr>
        <w:pStyle w:val="BodyText"/>
        <w:spacing w:before="7"/>
        <w:ind w:left="0"/>
        <w:rPr>
          <w:sz w:val="25"/>
        </w:rPr>
      </w:pPr>
    </w:p>
    <w:p w14:paraId="42650145" w14:textId="77777777" w:rsidR="002343EB" w:rsidRDefault="00585E42">
      <w:pPr>
        <w:pStyle w:val="BodyText"/>
        <w:spacing w:before="93"/>
        <w:ind w:right="525"/>
      </w:pPr>
      <w:r>
        <w:t>These objectives shall be achieved through the implementation of security controls as described in</w:t>
      </w:r>
      <w:r>
        <w:rPr>
          <w:spacing w:val="-5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sections of</w:t>
      </w:r>
      <w:r>
        <w:rPr>
          <w:spacing w:val="1"/>
        </w:rPr>
        <w:t xml:space="preserve"> </w:t>
      </w:r>
      <w:r>
        <w:t>this Policy.</w:t>
      </w:r>
    </w:p>
    <w:p w14:paraId="37EE7F12" w14:textId="77777777" w:rsidR="002343EB" w:rsidRDefault="00585E42">
      <w:pPr>
        <w:pStyle w:val="Heading1"/>
        <w:spacing w:before="48" w:line="460" w:lineRule="exact"/>
        <w:ind w:right="7591"/>
      </w:pPr>
      <w:r>
        <w:rPr>
          <w:spacing w:val="-1"/>
        </w:rPr>
        <w:t xml:space="preserve">Legal </w:t>
      </w:r>
      <w:r>
        <w:t>obligations</w:t>
      </w:r>
      <w:r>
        <w:rPr>
          <w:spacing w:val="-53"/>
        </w:rPr>
        <w:t xml:space="preserve"> </w:t>
      </w:r>
      <w:r>
        <w:t>General</w:t>
      </w:r>
    </w:p>
    <w:p w14:paraId="538DA88F" w14:textId="77777777" w:rsidR="002343EB" w:rsidRDefault="00585E42">
      <w:pPr>
        <w:pStyle w:val="BodyText"/>
        <w:spacing w:line="182" w:lineRule="exact"/>
      </w:pP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accepts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obligations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laws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Kingdom</w:t>
      </w:r>
      <w:r>
        <w:rPr>
          <w:spacing w:val="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</w:p>
    <w:p w14:paraId="7C8859AD" w14:textId="77777777" w:rsidR="002343EB" w:rsidRDefault="00585E42">
      <w:pPr>
        <w:pStyle w:val="BodyText"/>
        <w:spacing w:before="1"/>
        <w:ind w:right="648"/>
      </w:pPr>
      <w:r>
        <w:t>territories where relevant (e.g. EU legislation). All staff and associated parties must be aware that</w:t>
      </w:r>
      <w:r>
        <w:rPr>
          <w:spacing w:val="-53"/>
        </w:rPr>
        <w:t xml:space="preserve"> </w:t>
      </w:r>
      <w:r>
        <w:t>there are legal requirements relating to information that must be met. The principles of these are</w:t>
      </w:r>
      <w:r>
        <w:rPr>
          <w:spacing w:val="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below.</w:t>
      </w:r>
    </w:p>
    <w:p w14:paraId="15E538FD" w14:textId="77777777" w:rsidR="002343EB" w:rsidRDefault="002343EB">
      <w:pPr>
        <w:pStyle w:val="BodyText"/>
        <w:spacing w:before="8"/>
        <w:ind w:left="0"/>
        <w:rPr>
          <w:sz w:val="19"/>
        </w:rPr>
      </w:pPr>
    </w:p>
    <w:p w14:paraId="15C7EE32" w14:textId="77777777" w:rsidR="002343EB" w:rsidRDefault="00585E42">
      <w:pPr>
        <w:pStyle w:val="Heading1"/>
        <w:spacing w:before="1"/>
      </w:pPr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act</w:t>
      </w:r>
    </w:p>
    <w:p w14:paraId="3209B50E" w14:textId="77777777" w:rsidR="002343EB" w:rsidRDefault="00585E42">
      <w:pPr>
        <w:pStyle w:val="BodyText"/>
        <w:spacing w:before="2"/>
        <w:ind w:right="290"/>
      </w:pPr>
      <w:r>
        <w:t>Information held electronically that relates to individuals is subject to the Data Protection Act 1998,</w:t>
      </w:r>
      <w:r>
        <w:rPr>
          <w:spacing w:val="1"/>
        </w:rPr>
        <w:t xml:space="preserve"> </w:t>
      </w:r>
      <w:r>
        <w:t>that places obligations on those who record and use personal data and the organisation for which the</w:t>
      </w:r>
      <w:r>
        <w:rPr>
          <w:spacing w:val="-53"/>
        </w:rPr>
        <w:t xml:space="preserve"> </w:t>
      </w:r>
      <w:r>
        <w:t>work.</w:t>
      </w:r>
    </w:p>
    <w:p w14:paraId="3973991A" w14:textId="6D289DD2" w:rsidR="002343EB" w:rsidRDefault="00642F12">
      <w:pPr>
        <w:pStyle w:val="BodyText"/>
        <w:spacing w:before="2"/>
        <w:ind w:right="214"/>
      </w:pPr>
      <w:r>
        <w:t>David Roberts</w:t>
      </w:r>
      <w:r w:rsidR="00585E42">
        <w:t xml:space="preserve"> – Managing Director (</w:t>
      </w:r>
      <w:r>
        <w:t>Jenny Dawson</w:t>
      </w:r>
      <w:r w:rsidR="00585E42">
        <w:t xml:space="preserve"> deputising) is appointed Data Protection officer</w:t>
      </w:r>
      <w:r>
        <w:t xml:space="preserve"> </w:t>
      </w:r>
      <w:r w:rsidR="00585E42">
        <w:rPr>
          <w:spacing w:val="-53"/>
        </w:rPr>
        <w:t xml:space="preserve"> </w:t>
      </w:r>
      <w:r w:rsidR="00585E42">
        <w:t>and is responsible for registration matters with the Office of the Data Protection Registrar, application</w:t>
      </w:r>
      <w:r w:rsidR="00585E42">
        <w:rPr>
          <w:spacing w:val="1"/>
        </w:rPr>
        <w:t xml:space="preserve"> </w:t>
      </w:r>
      <w:r w:rsidR="00585E42">
        <w:t>of the</w:t>
      </w:r>
      <w:r w:rsidR="00585E42">
        <w:rPr>
          <w:spacing w:val="-2"/>
        </w:rPr>
        <w:t xml:space="preserve"> </w:t>
      </w:r>
      <w:r w:rsidR="00585E42">
        <w:t>Data</w:t>
      </w:r>
      <w:r w:rsidR="00585E42">
        <w:rPr>
          <w:spacing w:val="-1"/>
        </w:rPr>
        <w:t xml:space="preserve"> </w:t>
      </w:r>
      <w:r w:rsidR="00585E42">
        <w:t>Protection Principles and</w:t>
      </w:r>
      <w:r w:rsidR="00585E42">
        <w:rPr>
          <w:spacing w:val="-2"/>
        </w:rPr>
        <w:t xml:space="preserve"> </w:t>
      </w:r>
      <w:r w:rsidR="00585E42">
        <w:t>the</w:t>
      </w:r>
      <w:r w:rsidR="00585E42">
        <w:rPr>
          <w:spacing w:val="-1"/>
        </w:rPr>
        <w:t xml:space="preserve"> </w:t>
      </w:r>
      <w:r w:rsidR="00585E42">
        <w:t>briefing of</w:t>
      </w:r>
      <w:r w:rsidR="00585E42">
        <w:rPr>
          <w:spacing w:val="1"/>
        </w:rPr>
        <w:t xml:space="preserve"> </w:t>
      </w:r>
      <w:r w:rsidR="00585E42">
        <w:t>all</w:t>
      </w:r>
      <w:r w:rsidR="00585E42">
        <w:rPr>
          <w:spacing w:val="-1"/>
        </w:rPr>
        <w:t xml:space="preserve"> </w:t>
      </w:r>
      <w:r w:rsidR="00585E42">
        <w:t>Data</w:t>
      </w:r>
      <w:r w:rsidR="00585E42">
        <w:rPr>
          <w:spacing w:val="-1"/>
        </w:rPr>
        <w:t xml:space="preserve"> </w:t>
      </w:r>
      <w:r w:rsidR="00585E42">
        <w:t>Users</w:t>
      </w:r>
      <w:r w:rsidR="00585E42">
        <w:rPr>
          <w:spacing w:val="2"/>
        </w:rPr>
        <w:t xml:space="preserve"> </w:t>
      </w:r>
      <w:r w:rsidR="00585E42">
        <w:t>within</w:t>
      </w:r>
      <w:r w:rsidR="00585E42">
        <w:rPr>
          <w:spacing w:val="-2"/>
        </w:rPr>
        <w:t xml:space="preserve"> </w:t>
      </w:r>
      <w:r w:rsidR="00585E42">
        <w:t>the</w:t>
      </w:r>
      <w:r w:rsidR="00585E42">
        <w:rPr>
          <w:spacing w:val="5"/>
        </w:rPr>
        <w:t xml:space="preserve"> </w:t>
      </w:r>
      <w:r w:rsidR="00585E42">
        <w:t>team.</w:t>
      </w:r>
    </w:p>
    <w:p w14:paraId="22C54B12" w14:textId="77777777" w:rsidR="002343EB" w:rsidRDefault="002343EB">
      <w:pPr>
        <w:pStyle w:val="BodyText"/>
        <w:spacing w:before="8"/>
        <w:ind w:left="0"/>
        <w:rPr>
          <w:sz w:val="19"/>
        </w:rPr>
      </w:pPr>
    </w:p>
    <w:p w14:paraId="05DDB61A" w14:textId="77777777" w:rsidR="002343EB" w:rsidRDefault="00585E42">
      <w:pPr>
        <w:pStyle w:val="Heading1"/>
      </w:pPr>
      <w:r>
        <w:t>Software</w:t>
      </w:r>
      <w:r>
        <w:rPr>
          <w:spacing w:val="-5"/>
        </w:rPr>
        <w:t xml:space="preserve"> </w:t>
      </w:r>
      <w:r>
        <w:t>copyright</w:t>
      </w:r>
    </w:p>
    <w:p w14:paraId="259FBEA4" w14:textId="77777777" w:rsidR="002343EB" w:rsidRDefault="00585E42">
      <w:pPr>
        <w:pStyle w:val="BodyText"/>
        <w:spacing w:before="3"/>
        <w:ind w:right="348"/>
        <w:jc w:val="both"/>
      </w:pPr>
      <w:r>
        <w:t>Software is protected by the Copyright, Designs and Patents Act 1988, which state that ‘the owner of</w:t>
      </w:r>
      <w:r>
        <w:rPr>
          <w:spacing w:val="-53"/>
        </w:rPr>
        <w:t xml:space="preserve"> </w:t>
      </w:r>
      <w:r>
        <w:t>the copyright has the exclusive right to copy the work’. It is illegal to make copies of software without</w:t>
      </w:r>
      <w:r>
        <w:rPr>
          <w:spacing w:val="-5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owner’s</w:t>
      </w:r>
      <w:r>
        <w:rPr>
          <w:spacing w:val="-1"/>
        </w:rPr>
        <w:t xml:space="preserve"> </w:t>
      </w:r>
      <w:r>
        <w:t>permission.</w:t>
      </w:r>
      <w:r>
        <w:rPr>
          <w:spacing w:val="-2"/>
        </w:rPr>
        <w:t xml:space="preserve"> </w:t>
      </w:r>
      <w:r>
        <w:t>Penalties</w:t>
      </w:r>
      <w:r>
        <w:rPr>
          <w:spacing w:val="1"/>
        </w:rPr>
        <w:t xml:space="preserve"> </w:t>
      </w:r>
      <w:r>
        <w:t>include</w:t>
      </w:r>
      <w:r>
        <w:rPr>
          <w:spacing w:val="3"/>
        </w:rPr>
        <w:t xml:space="preserve"> </w:t>
      </w:r>
      <w:r>
        <w:t>unlimited</w:t>
      </w:r>
      <w:r>
        <w:rPr>
          <w:spacing w:val="-2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and 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two year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prison.</w:t>
      </w:r>
    </w:p>
    <w:p w14:paraId="7C616015" w14:textId="77777777" w:rsidR="002343EB" w:rsidRDefault="002343EB">
      <w:pPr>
        <w:pStyle w:val="BodyText"/>
        <w:spacing w:before="9"/>
        <w:ind w:left="0"/>
        <w:rPr>
          <w:sz w:val="19"/>
        </w:rPr>
      </w:pPr>
    </w:p>
    <w:p w14:paraId="3EB002E9" w14:textId="77777777" w:rsidR="002343EB" w:rsidRDefault="00585E42">
      <w:pPr>
        <w:pStyle w:val="Heading1"/>
      </w:pPr>
      <w:r>
        <w:t>Computer</w:t>
      </w:r>
      <w:r>
        <w:rPr>
          <w:spacing w:val="-4"/>
        </w:rPr>
        <w:t xml:space="preserve"> </w:t>
      </w:r>
      <w:r>
        <w:t>misuse</w:t>
      </w:r>
      <w:r>
        <w:rPr>
          <w:spacing w:val="-2"/>
        </w:rPr>
        <w:t xml:space="preserve"> </w:t>
      </w:r>
      <w:r>
        <w:t>act</w:t>
      </w:r>
    </w:p>
    <w:p w14:paraId="016C7319" w14:textId="77777777" w:rsidR="002343EB" w:rsidRDefault="00585E42">
      <w:pPr>
        <w:pStyle w:val="BodyText"/>
        <w:spacing w:before="3"/>
        <w:ind w:right="235"/>
      </w:pPr>
      <w:r>
        <w:t>The Computer Misuse Act 1990 established three prosecutable offences against unauthorised access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software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computer.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offences are:</w:t>
      </w:r>
    </w:p>
    <w:p w14:paraId="38884061" w14:textId="77777777" w:rsidR="002343EB" w:rsidRDefault="00585E42">
      <w:pPr>
        <w:pStyle w:val="ListParagraph"/>
        <w:numPr>
          <w:ilvl w:val="0"/>
          <w:numId w:val="3"/>
        </w:numPr>
        <w:tabs>
          <w:tab w:val="left" w:pos="995"/>
          <w:tab w:val="left" w:pos="996"/>
        </w:tabs>
        <w:spacing w:before="1" w:line="244" w:lineRule="exact"/>
        <w:ind w:left="995" w:hanging="416"/>
        <w:rPr>
          <w:sz w:val="20"/>
        </w:rPr>
      </w:pPr>
      <w:r>
        <w:rPr>
          <w:sz w:val="20"/>
        </w:rPr>
        <w:t>Unauthorised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Computer</w:t>
      </w:r>
      <w:r>
        <w:rPr>
          <w:spacing w:val="-2"/>
          <w:sz w:val="20"/>
        </w:rPr>
        <w:t xml:space="preserve"> </w:t>
      </w:r>
      <w:r>
        <w:rPr>
          <w:sz w:val="20"/>
        </w:rPr>
        <w:t>Material</w:t>
      </w:r>
    </w:p>
    <w:p w14:paraId="5E1A88DA" w14:textId="77777777" w:rsidR="002343EB" w:rsidRDefault="00585E42">
      <w:pPr>
        <w:pStyle w:val="ListParagraph"/>
        <w:numPr>
          <w:ilvl w:val="0"/>
          <w:numId w:val="3"/>
        </w:numPr>
        <w:tabs>
          <w:tab w:val="left" w:pos="995"/>
          <w:tab w:val="left" w:pos="996"/>
        </w:tabs>
        <w:spacing w:line="244" w:lineRule="exact"/>
        <w:ind w:left="995" w:hanging="416"/>
        <w:rPr>
          <w:sz w:val="20"/>
        </w:rPr>
      </w:pPr>
      <w:r>
        <w:rPr>
          <w:sz w:val="20"/>
        </w:rPr>
        <w:t>Unauthorised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with intent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commit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facilitate the</w:t>
      </w:r>
      <w:r>
        <w:rPr>
          <w:spacing w:val="-2"/>
          <w:sz w:val="20"/>
        </w:rPr>
        <w:t xml:space="preserve"> </w:t>
      </w:r>
      <w:r>
        <w:rPr>
          <w:sz w:val="20"/>
        </w:rPr>
        <w:t>commission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offences</w:t>
      </w:r>
    </w:p>
    <w:p w14:paraId="3B0100AB" w14:textId="77777777" w:rsidR="002343EB" w:rsidRDefault="00585E42">
      <w:pPr>
        <w:pStyle w:val="ListParagraph"/>
        <w:numPr>
          <w:ilvl w:val="0"/>
          <w:numId w:val="3"/>
        </w:numPr>
        <w:tabs>
          <w:tab w:val="left" w:pos="995"/>
          <w:tab w:val="left" w:pos="996"/>
        </w:tabs>
        <w:ind w:left="995" w:hanging="416"/>
        <w:rPr>
          <w:sz w:val="20"/>
        </w:rPr>
      </w:pPr>
      <w:r>
        <w:rPr>
          <w:sz w:val="20"/>
        </w:rPr>
        <w:t>Unauthorised</w:t>
      </w:r>
      <w:r>
        <w:rPr>
          <w:spacing w:val="-4"/>
          <w:sz w:val="20"/>
        </w:rPr>
        <w:t xml:space="preserve"> </w:t>
      </w:r>
      <w:r>
        <w:rPr>
          <w:sz w:val="20"/>
        </w:rPr>
        <w:t>Modification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Material</w:t>
      </w:r>
    </w:p>
    <w:p w14:paraId="3083620F" w14:textId="77777777" w:rsidR="002343EB" w:rsidRDefault="00585E42">
      <w:pPr>
        <w:pStyle w:val="Heading1"/>
        <w:spacing w:before="46" w:line="458" w:lineRule="exact"/>
        <w:ind w:right="7195"/>
      </w:pPr>
      <w:r>
        <w:t>Key security controls</w:t>
      </w:r>
      <w:r>
        <w:rPr>
          <w:spacing w:val="-53"/>
        </w:rPr>
        <w:t xml:space="preserve"> </w:t>
      </w:r>
      <w:r>
        <w:t>Personal security</w:t>
      </w:r>
    </w:p>
    <w:p w14:paraId="3B55AD4B" w14:textId="672AF059" w:rsidR="002343EB" w:rsidRDefault="00642F12">
      <w:pPr>
        <w:pStyle w:val="BodyText"/>
        <w:spacing w:line="184" w:lineRule="exact"/>
      </w:pPr>
      <w:r>
        <w:t>David Roberts</w:t>
      </w:r>
      <w:r w:rsidR="00585E42">
        <w:rPr>
          <w:spacing w:val="4"/>
        </w:rPr>
        <w:t xml:space="preserve"> </w:t>
      </w:r>
      <w:r w:rsidR="00585E42">
        <w:t>will</w:t>
      </w:r>
      <w:r w:rsidR="00585E42">
        <w:rPr>
          <w:spacing w:val="-2"/>
        </w:rPr>
        <w:t xml:space="preserve"> </w:t>
      </w:r>
      <w:r w:rsidR="00585E42">
        <w:t>ensure</w:t>
      </w:r>
      <w:r w:rsidR="00585E42">
        <w:rPr>
          <w:spacing w:val="-1"/>
        </w:rPr>
        <w:t xml:space="preserve"> </w:t>
      </w:r>
      <w:r w:rsidR="00585E42">
        <w:t>that</w:t>
      </w:r>
      <w:r w:rsidR="00585E42">
        <w:rPr>
          <w:spacing w:val="1"/>
        </w:rPr>
        <w:t xml:space="preserve"> </w:t>
      </w:r>
      <w:r w:rsidR="00585E42">
        <w:t>all</w:t>
      </w:r>
      <w:r w:rsidR="00585E42">
        <w:rPr>
          <w:spacing w:val="-2"/>
        </w:rPr>
        <w:t xml:space="preserve"> </w:t>
      </w:r>
      <w:r w:rsidR="00585E42">
        <w:t>contracts</w:t>
      </w:r>
      <w:r w:rsidR="00585E42">
        <w:rPr>
          <w:spacing w:val="-2"/>
        </w:rPr>
        <w:t xml:space="preserve"> </w:t>
      </w:r>
      <w:r w:rsidR="00585E42">
        <w:t>of</w:t>
      </w:r>
      <w:r w:rsidR="00585E42">
        <w:rPr>
          <w:spacing w:val="-1"/>
        </w:rPr>
        <w:t xml:space="preserve"> </w:t>
      </w:r>
      <w:r w:rsidR="00585E42">
        <w:t>employment</w:t>
      </w:r>
      <w:r w:rsidR="00585E42">
        <w:rPr>
          <w:spacing w:val="3"/>
        </w:rPr>
        <w:t xml:space="preserve"> </w:t>
      </w:r>
      <w:r w:rsidR="00585E42">
        <w:t>for</w:t>
      </w:r>
      <w:r w:rsidR="00585E42">
        <w:rPr>
          <w:spacing w:val="-3"/>
        </w:rPr>
        <w:t xml:space="preserve"> </w:t>
      </w:r>
      <w:r w:rsidR="00585E42">
        <w:t>permanent</w:t>
      </w:r>
      <w:r w:rsidR="00585E42">
        <w:rPr>
          <w:spacing w:val="-3"/>
        </w:rPr>
        <w:t xml:space="preserve"> </w:t>
      </w:r>
      <w:r w:rsidR="00585E42">
        <w:t>staff</w:t>
      </w:r>
    </w:p>
    <w:p w14:paraId="60E5F9E6" w14:textId="32877EDA" w:rsidR="002343EB" w:rsidRDefault="00585E42">
      <w:pPr>
        <w:pStyle w:val="BodyText"/>
        <w:spacing w:before="1"/>
      </w:pPr>
      <w:r>
        <w:t>and contracts for 3</w:t>
      </w:r>
      <w:r>
        <w:rPr>
          <w:position w:val="6"/>
          <w:sz w:val="13"/>
        </w:rPr>
        <w:t xml:space="preserve">rd </w:t>
      </w:r>
      <w:r>
        <w:t xml:space="preserve">parties include a ‘non-disclosure’ clause. </w:t>
      </w:r>
      <w:r w:rsidR="00642F12">
        <w:t>David</w:t>
      </w:r>
      <w:r>
        <w:t xml:space="preserve"> Roberts will ensure that security</w:t>
      </w:r>
      <w:r>
        <w:rPr>
          <w:spacing w:val="-5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are allocated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staff and</w:t>
      </w:r>
      <w:r>
        <w:rPr>
          <w:spacing w:val="4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specifications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terms</w:t>
      </w:r>
      <w:r>
        <w:rPr>
          <w:spacing w:val="4"/>
        </w:rPr>
        <w:t xml:space="preserve"> </w:t>
      </w:r>
      <w:r>
        <w:t>of reference.</w:t>
      </w:r>
    </w:p>
    <w:p w14:paraId="71B0DCB8" w14:textId="77777777" w:rsidR="002343EB" w:rsidRDefault="00585E42">
      <w:pPr>
        <w:pStyle w:val="BodyText"/>
        <w:spacing w:before="1"/>
      </w:pPr>
      <w:r>
        <w:t>Security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staff as</w:t>
      </w:r>
      <w:r>
        <w:rPr>
          <w:spacing w:val="-2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assessed</w:t>
      </w:r>
      <w:r>
        <w:rPr>
          <w:spacing w:val="-3"/>
        </w:rPr>
        <w:t xml:space="preserve"> </w:t>
      </w:r>
      <w:r>
        <w:t>needs.</w:t>
      </w:r>
    </w:p>
    <w:p w14:paraId="29107BD3" w14:textId="77777777" w:rsidR="002343EB" w:rsidRDefault="002343EB">
      <w:pPr>
        <w:pStyle w:val="BodyText"/>
        <w:spacing w:before="7"/>
        <w:ind w:left="0"/>
        <w:rPr>
          <w:sz w:val="19"/>
        </w:rPr>
      </w:pPr>
    </w:p>
    <w:p w14:paraId="786B2697" w14:textId="77777777" w:rsidR="002343EB" w:rsidRDefault="00585E42">
      <w:pPr>
        <w:pStyle w:val="Heading1"/>
      </w:pPr>
      <w:r>
        <w:t>Physical</w:t>
      </w:r>
      <w:r>
        <w:rPr>
          <w:spacing w:val="-3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control</w:t>
      </w:r>
    </w:p>
    <w:p w14:paraId="41B45FFF" w14:textId="77777777" w:rsidR="002343EB" w:rsidRDefault="002343EB">
      <w:pPr>
        <w:pStyle w:val="BodyText"/>
        <w:spacing w:before="1"/>
        <w:ind w:left="0"/>
        <w:rPr>
          <w:rFonts w:ascii="Arial"/>
          <w:b/>
        </w:rPr>
      </w:pPr>
    </w:p>
    <w:p w14:paraId="3FD39E44" w14:textId="77777777" w:rsidR="002343EB" w:rsidRDefault="00585E42">
      <w:pPr>
        <w:pStyle w:val="ListParagraph"/>
        <w:numPr>
          <w:ilvl w:val="0"/>
          <w:numId w:val="2"/>
        </w:numPr>
        <w:tabs>
          <w:tab w:val="left" w:pos="442"/>
        </w:tabs>
        <w:ind w:hanging="2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Principle</w:t>
      </w:r>
    </w:p>
    <w:p w14:paraId="346B6E5F" w14:textId="77777777" w:rsidR="002343EB" w:rsidRDefault="00585E42">
      <w:pPr>
        <w:pStyle w:val="BodyText"/>
        <w:spacing w:before="3"/>
        <w:ind w:right="858"/>
      </w:pPr>
      <w:r>
        <w:t>Resources associated with information processing, such as offices, computer equipment,</w:t>
      </w:r>
      <w:r>
        <w:rPr>
          <w:spacing w:val="1"/>
        </w:rPr>
        <w:t xml:space="preserve"> </w:t>
      </w:r>
      <w:r>
        <w:t>communications media and paper-based records shall be protected from unauthorised access,</w:t>
      </w:r>
      <w:r>
        <w:rPr>
          <w:spacing w:val="-53"/>
        </w:rPr>
        <w:t xml:space="preserve"> </w:t>
      </w:r>
      <w:r>
        <w:t>misuse,</w:t>
      </w:r>
      <w:r>
        <w:rPr>
          <w:spacing w:val="-2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or theft.</w:t>
      </w:r>
    </w:p>
    <w:p w14:paraId="1875F9EC" w14:textId="77777777" w:rsidR="002343EB" w:rsidRDefault="00585E42">
      <w:pPr>
        <w:pStyle w:val="Heading1"/>
        <w:numPr>
          <w:ilvl w:val="0"/>
          <w:numId w:val="2"/>
        </w:numPr>
        <w:tabs>
          <w:tab w:val="left" w:pos="446"/>
        </w:tabs>
        <w:spacing w:line="226" w:lineRule="exact"/>
        <w:ind w:left="445" w:hanging="226"/>
      </w:pPr>
      <w:r>
        <w:t>Access</w:t>
      </w:r>
    </w:p>
    <w:p w14:paraId="01018A2F" w14:textId="77777777" w:rsidR="002343EB" w:rsidRDefault="00585E42">
      <w:pPr>
        <w:pStyle w:val="BodyText"/>
        <w:spacing w:before="3"/>
        <w:ind w:right="792"/>
      </w:pPr>
      <w:r>
        <w:t>The non-public areas of the company premises are designated a secure area. Visitors are to be</w:t>
      </w:r>
      <w:r>
        <w:rPr>
          <w:spacing w:val="-53"/>
        </w:rPr>
        <w:t xml:space="preserve"> </w:t>
      </w:r>
      <w:r>
        <w:t>escorted</w:t>
      </w:r>
      <w:r>
        <w:rPr>
          <w:spacing w:val="-2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times.</w:t>
      </w:r>
    </w:p>
    <w:p w14:paraId="331EF070" w14:textId="77777777" w:rsidR="002343EB" w:rsidRDefault="00585E42">
      <w:pPr>
        <w:pStyle w:val="Heading1"/>
        <w:numPr>
          <w:ilvl w:val="0"/>
          <w:numId w:val="2"/>
        </w:numPr>
        <w:tabs>
          <w:tab w:val="left" w:pos="442"/>
        </w:tabs>
        <w:spacing w:line="228" w:lineRule="exact"/>
        <w:ind w:hanging="222"/>
      </w:pPr>
      <w:r>
        <w:t>Equipment</w:t>
      </w:r>
      <w:r>
        <w:rPr>
          <w:spacing w:val="-2"/>
        </w:rPr>
        <w:t xml:space="preserve"> </w:t>
      </w:r>
      <w:r>
        <w:t>Security</w:t>
      </w:r>
    </w:p>
    <w:p w14:paraId="44FAB77B" w14:textId="0F57E47A" w:rsidR="002343EB" w:rsidRDefault="00585E42">
      <w:pPr>
        <w:pStyle w:val="BodyText"/>
        <w:spacing w:before="3"/>
        <w:ind w:right="235"/>
      </w:pPr>
      <w:r>
        <w:t>All hardware and software assets held by the company are to be held against a hardware register and</w:t>
      </w:r>
      <w:r>
        <w:rPr>
          <w:spacing w:val="-54"/>
        </w:rPr>
        <w:t xml:space="preserve"> </w:t>
      </w:r>
      <w:r>
        <w:t>be uniquely marked as being the property of the company. No alteration to the hardware configuration</w:t>
      </w:r>
      <w:r>
        <w:rPr>
          <w:spacing w:val="-54"/>
        </w:rPr>
        <w:t xml:space="preserve"> </w:t>
      </w:r>
      <w:r>
        <w:t xml:space="preserve">of the system may take place without the permission of </w:t>
      </w:r>
      <w:r w:rsidR="00415CF6">
        <w:t>David</w:t>
      </w:r>
      <w:r>
        <w:t xml:space="preserve"> Roberts. Only approved systems</w:t>
      </w:r>
      <w:r>
        <w:rPr>
          <w:spacing w:val="1"/>
        </w:rPr>
        <w:t xml:space="preserve"> </w:t>
      </w:r>
      <w:r>
        <w:t>engineers and the relevant staff members will be allowed access to make hardware or software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recorded.</w:t>
      </w:r>
      <w:r>
        <w:rPr>
          <w:spacing w:val="5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repair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permitted</w:t>
      </w:r>
      <w:r>
        <w:rPr>
          <w:spacing w:val="-2"/>
        </w:rPr>
        <w:t xml:space="preserve"> </w:t>
      </w:r>
      <w:r>
        <w:t>unless</w:t>
      </w:r>
    </w:p>
    <w:p w14:paraId="615DB0E7" w14:textId="77777777" w:rsidR="002343EB" w:rsidRDefault="002343EB">
      <w:pPr>
        <w:sectPr w:rsidR="002343EB">
          <w:pgSz w:w="11910" w:h="16840"/>
          <w:pgMar w:top="2120" w:right="1220" w:bottom="280" w:left="1220" w:header="285" w:footer="0" w:gutter="0"/>
          <w:cols w:space="720"/>
        </w:sectPr>
      </w:pPr>
    </w:p>
    <w:p w14:paraId="62586D86" w14:textId="77777777" w:rsidR="002343EB" w:rsidRDefault="002343EB">
      <w:pPr>
        <w:pStyle w:val="BodyText"/>
        <w:spacing w:before="7"/>
        <w:ind w:left="0"/>
        <w:rPr>
          <w:sz w:val="25"/>
        </w:rPr>
      </w:pPr>
    </w:p>
    <w:p w14:paraId="756EA530" w14:textId="281C71CF" w:rsidR="002343EB" w:rsidRDefault="00585E42">
      <w:pPr>
        <w:pStyle w:val="BodyText"/>
        <w:spacing w:before="93"/>
        <w:ind w:right="1003"/>
      </w:pPr>
      <w:r>
        <w:t xml:space="preserve">they are approved by </w:t>
      </w:r>
      <w:r w:rsidR="00415CF6">
        <w:t>David</w:t>
      </w:r>
      <w:r>
        <w:t xml:space="preserve"> Roberts. All such diagnosis and repair is to be</w:t>
      </w:r>
      <w:r w:rsidR="00415CF6">
        <w:t xml:space="preserve"> </w:t>
      </w:r>
      <w:r>
        <w:rPr>
          <w:spacing w:val="-53"/>
        </w:rPr>
        <w:t xml:space="preserve"> </w:t>
      </w:r>
      <w:r>
        <w:t>recorded.</w:t>
      </w:r>
    </w:p>
    <w:p w14:paraId="30C417C7" w14:textId="77777777" w:rsidR="002343EB" w:rsidRDefault="002343EB">
      <w:pPr>
        <w:pStyle w:val="BodyText"/>
        <w:spacing w:before="1"/>
        <w:ind w:left="0"/>
      </w:pPr>
    </w:p>
    <w:p w14:paraId="2668F63C" w14:textId="0E8FDB5F" w:rsidR="002343EB" w:rsidRPr="00415CF6" w:rsidRDefault="00585E42" w:rsidP="00415CF6">
      <w:pPr>
        <w:pStyle w:val="BodyText"/>
        <w:ind w:right="403"/>
      </w:pPr>
      <w:r>
        <w:t>Computer hard discs are not to be removed from the company premises without the written</w:t>
      </w:r>
      <w:r>
        <w:rPr>
          <w:spacing w:val="1"/>
        </w:rPr>
        <w:t xml:space="preserve"> </w:t>
      </w:r>
      <w:r>
        <w:t xml:space="preserve">permission of </w:t>
      </w:r>
      <w:r w:rsidR="00415CF6">
        <w:t>David</w:t>
      </w:r>
      <w:r>
        <w:t xml:space="preserve"> Roberts. The disposal of any storage media is subject to</w:t>
      </w:r>
      <w:r>
        <w:rPr>
          <w:spacing w:val="1"/>
        </w:rPr>
        <w:t xml:space="preserve"> </w:t>
      </w:r>
      <w:r>
        <w:t xml:space="preserve">specific security control. Simple deletion of files is not adequate and the advice of </w:t>
      </w:r>
      <w:r w:rsidR="00415CF6">
        <w:t xml:space="preserve">David </w:t>
      </w:r>
      <w:r>
        <w:rPr>
          <w:spacing w:val="-53"/>
        </w:rPr>
        <w:t xml:space="preserve"> </w:t>
      </w:r>
      <w:r>
        <w:t>Roberts</w:t>
      </w:r>
      <w:r>
        <w:rPr>
          <w:spacing w:val="-1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disposal.</w:t>
      </w:r>
    </w:p>
    <w:p w14:paraId="23BB13EC" w14:textId="77777777" w:rsidR="002343EB" w:rsidRDefault="002343EB">
      <w:pPr>
        <w:pStyle w:val="BodyText"/>
        <w:spacing w:before="9"/>
        <w:ind w:left="0"/>
        <w:rPr>
          <w:sz w:val="17"/>
        </w:rPr>
      </w:pPr>
    </w:p>
    <w:p w14:paraId="5AF7FA15" w14:textId="77777777" w:rsidR="002343EB" w:rsidRDefault="00585E42">
      <w:pPr>
        <w:pStyle w:val="Heading1"/>
      </w:pPr>
      <w:r>
        <w:t>Internal</w:t>
      </w:r>
      <w:r>
        <w:rPr>
          <w:spacing w:val="-2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control</w:t>
      </w:r>
    </w:p>
    <w:p w14:paraId="7641DE0E" w14:textId="77777777" w:rsidR="002343EB" w:rsidRDefault="00585E42">
      <w:pPr>
        <w:pStyle w:val="ListParagraph"/>
        <w:numPr>
          <w:ilvl w:val="0"/>
          <w:numId w:val="1"/>
        </w:numPr>
        <w:tabs>
          <w:tab w:val="left" w:pos="442"/>
        </w:tabs>
        <w:spacing w:before="1"/>
        <w:ind w:hanging="2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Principles</w:t>
      </w:r>
    </w:p>
    <w:p w14:paraId="57F0A48A" w14:textId="77777777" w:rsidR="002343EB" w:rsidRDefault="00585E42">
      <w:pPr>
        <w:pStyle w:val="BodyText"/>
        <w:spacing w:before="2"/>
        <w:ind w:right="303"/>
      </w:pPr>
      <w:r>
        <w:t>All information shall have an official owner who will be fully accountable for its protection and who will</w:t>
      </w:r>
      <w:r>
        <w:rPr>
          <w:spacing w:val="-5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for:</w:t>
      </w:r>
    </w:p>
    <w:p w14:paraId="45E519E0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44" w:lineRule="exact"/>
        <w:ind w:hanging="361"/>
        <w:rPr>
          <w:sz w:val="20"/>
        </w:rPr>
      </w:pPr>
      <w:r>
        <w:rPr>
          <w:sz w:val="20"/>
        </w:rPr>
        <w:t>Assigning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appropriate.</w:t>
      </w:r>
    </w:p>
    <w:p w14:paraId="011E74C1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44" w:lineRule="exact"/>
        <w:ind w:hanging="361"/>
        <w:rPr>
          <w:sz w:val="20"/>
        </w:rPr>
      </w:pPr>
      <w:r>
        <w:rPr>
          <w:sz w:val="20"/>
        </w:rPr>
        <w:t>Defining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3"/>
          <w:sz w:val="20"/>
        </w:rPr>
        <w:t xml:space="preserve"> </w:t>
      </w:r>
      <w:r>
        <w:rPr>
          <w:sz w:val="20"/>
        </w:rPr>
        <w:t>is authorised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need-to-know</w:t>
      </w:r>
      <w:r>
        <w:rPr>
          <w:spacing w:val="-5"/>
          <w:sz w:val="20"/>
        </w:rPr>
        <w:t xml:space="preserve"> </w:t>
      </w:r>
      <w:r>
        <w:rPr>
          <w:sz w:val="20"/>
        </w:rPr>
        <w:t>basis.</w:t>
      </w:r>
    </w:p>
    <w:p w14:paraId="0871C371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right="365"/>
        <w:rPr>
          <w:sz w:val="20"/>
        </w:rPr>
      </w:pPr>
      <w:r>
        <w:rPr>
          <w:sz w:val="20"/>
        </w:rPr>
        <w:t>Assessing the risks to the security of the information and the impact of its loss, for both short</w:t>
      </w:r>
      <w:r>
        <w:rPr>
          <w:spacing w:val="-53"/>
          <w:sz w:val="20"/>
        </w:rPr>
        <w:t xml:space="preserve"> </w:t>
      </w:r>
      <w:r>
        <w:rPr>
          <w:sz w:val="20"/>
        </w:rPr>
        <w:t>and long</w:t>
      </w:r>
      <w:r>
        <w:rPr>
          <w:spacing w:val="-1"/>
          <w:sz w:val="20"/>
        </w:rPr>
        <w:t xml:space="preserve"> </w:t>
      </w:r>
      <w:r>
        <w:rPr>
          <w:sz w:val="20"/>
        </w:rPr>
        <w:t>periods.</w:t>
      </w:r>
    </w:p>
    <w:p w14:paraId="0F6389CA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44" w:lineRule="exact"/>
        <w:ind w:hanging="361"/>
        <w:rPr>
          <w:sz w:val="20"/>
        </w:rPr>
      </w:pPr>
      <w:r>
        <w:rPr>
          <w:sz w:val="20"/>
        </w:rPr>
        <w:t>Employing</w:t>
      </w:r>
      <w:r>
        <w:rPr>
          <w:spacing w:val="-3"/>
          <w:sz w:val="20"/>
        </w:rPr>
        <w:t xml:space="preserve"> </w:t>
      </w:r>
      <w:r>
        <w:rPr>
          <w:sz w:val="20"/>
        </w:rPr>
        <w:t>suitable</w:t>
      </w:r>
      <w:r>
        <w:rPr>
          <w:spacing w:val="-2"/>
          <w:sz w:val="20"/>
        </w:rPr>
        <w:t xml:space="preserve"> </w:t>
      </w:r>
      <w:r>
        <w:rPr>
          <w:sz w:val="20"/>
        </w:rPr>
        <w:t>measures to</w:t>
      </w:r>
      <w:r>
        <w:rPr>
          <w:spacing w:val="-2"/>
          <w:sz w:val="20"/>
        </w:rPr>
        <w:t xml:space="preserve"> </w:t>
      </w:r>
      <w:r>
        <w:rPr>
          <w:sz w:val="20"/>
        </w:rPr>
        <w:t>reduce</w:t>
      </w:r>
      <w:r>
        <w:rPr>
          <w:spacing w:val="-3"/>
          <w:sz w:val="20"/>
        </w:rPr>
        <w:t xml:space="preserve"> </w:t>
      </w:r>
      <w:r>
        <w:rPr>
          <w:sz w:val="20"/>
        </w:rPr>
        <w:t>risks.</w:t>
      </w:r>
    </w:p>
    <w:p w14:paraId="78A9D126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43" w:lineRule="exact"/>
        <w:ind w:hanging="361"/>
        <w:rPr>
          <w:sz w:val="20"/>
        </w:rPr>
      </w:pPr>
      <w:r>
        <w:rPr>
          <w:sz w:val="20"/>
        </w:rPr>
        <w:t>Ensuring</w:t>
      </w:r>
      <w:r>
        <w:rPr>
          <w:spacing w:val="-3"/>
          <w:sz w:val="20"/>
        </w:rPr>
        <w:t xml:space="preserve"> </w:t>
      </w:r>
      <w:r>
        <w:rPr>
          <w:sz w:val="20"/>
        </w:rPr>
        <w:t>that equipment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only</w:t>
      </w:r>
      <w:r>
        <w:rPr>
          <w:spacing w:val="-5"/>
          <w:sz w:val="20"/>
        </w:rPr>
        <w:t xml:space="preserve"> </w:t>
      </w:r>
      <w:r>
        <w:rPr>
          <w:sz w:val="20"/>
        </w:rPr>
        <w:t>utilised for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-3"/>
          <w:sz w:val="20"/>
        </w:rPr>
        <w:t xml:space="preserve"> </w:t>
      </w:r>
      <w:r>
        <w:rPr>
          <w:sz w:val="20"/>
        </w:rPr>
        <w:t>business.</w:t>
      </w:r>
    </w:p>
    <w:p w14:paraId="25C9A14B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44" w:lineRule="exact"/>
        <w:ind w:hanging="361"/>
        <w:rPr>
          <w:sz w:val="20"/>
        </w:rPr>
      </w:pPr>
      <w:r>
        <w:rPr>
          <w:sz w:val="20"/>
        </w:rPr>
        <w:t>Ensuring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authentic,</w:t>
      </w:r>
      <w:r>
        <w:rPr>
          <w:spacing w:val="-3"/>
          <w:sz w:val="20"/>
        </w:rPr>
        <w:t xml:space="preserve"> </w:t>
      </w:r>
      <w:r>
        <w:rPr>
          <w:sz w:val="20"/>
        </w:rPr>
        <w:t>correct,</w:t>
      </w:r>
      <w:r>
        <w:rPr>
          <w:spacing w:val="-4"/>
          <w:sz w:val="20"/>
        </w:rPr>
        <w:t xml:space="preserve"> </w:t>
      </w: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auditable.</w:t>
      </w:r>
    </w:p>
    <w:p w14:paraId="433D8D7E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" w:line="235" w:lineRule="auto"/>
        <w:ind w:right="542"/>
        <w:rPr>
          <w:sz w:val="20"/>
        </w:rPr>
      </w:pPr>
      <w:r>
        <w:rPr>
          <w:sz w:val="20"/>
        </w:rPr>
        <w:t>Ensuring that information is backed up regularly and at a frequency commensurate with its</w:t>
      </w:r>
      <w:r>
        <w:rPr>
          <w:spacing w:val="-53"/>
          <w:sz w:val="20"/>
        </w:rPr>
        <w:t xml:space="preserve"> </w:t>
      </w:r>
      <w:r>
        <w:rPr>
          <w:sz w:val="20"/>
        </w:rPr>
        <w:t>usage.</w:t>
      </w:r>
    </w:p>
    <w:p w14:paraId="2B69ED0C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" w:line="245" w:lineRule="exact"/>
        <w:ind w:hanging="361"/>
        <w:rPr>
          <w:sz w:val="20"/>
        </w:rPr>
      </w:pPr>
      <w:r>
        <w:rPr>
          <w:sz w:val="20"/>
        </w:rPr>
        <w:t>Safeguarding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retaining</w:t>
      </w:r>
      <w:r>
        <w:rPr>
          <w:spacing w:val="-1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company</w:t>
      </w:r>
      <w:r>
        <w:rPr>
          <w:spacing w:val="-6"/>
          <w:sz w:val="20"/>
        </w:rPr>
        <w:t xml:space="preserve"> </w:t>
      </w:r>
      <w:r>
        <w:rPr>
          <w:sz w:val="20"/>
        </w:rPr>
        <w:t>records.</w:t>
      </w:r>
    </w:p>
    <w:p w14:paraId="19B7A9C6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4" w:line="235" w:lineRule="auto"/>
        <w:ind w:right="650"/>
        <w:rPr>
          <w:sz w:val="20"/>
        </w:rPr>
      </w:pPr>
      <w:r>
        <w:rPr>
          <w:sz w:val="20"/>
        </w:rPr>
        <w:t>Ensuring that information exchange with external organisations does not compromise the</w:t>
      </w:r>
      <w:r>
        <w:rPr>
          <w:spacing w:val="-53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6"/>
          <w:sz w:val="20"/>
        </w:rPr>
        <w:t xml:space="preserve"> </w:t>
      </w:r>
      <w:r>
        <w:rPr>
          <w:sz w:val="20"/>
        </w:rPr>
        <w:t>of sensitive</w:t>
      </w:r>
      <w:r>
        <w:rPr>
          <w:spacing w:val="3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2"/>
          <w:sz w:val="20"/>
        </w:rPr>
        <w:t xml:space="preserve"> </w:t>
      </w:r>
      <w:r>
        <w:rPr>
          <w:sz w:val="20"/>
        </w:rPr>
        <w:t>nor</w:t>
      </w:r>
      <w:r>
        <w:rPr>
          <w:spacing w:val="-3"/>
          <w:sz w:val="20"/>
        </w:rPr>
        <w:t xml:space="preserve"> </w:t>
      </w:r>
      <w:r>
        <w:rPr>
          <w:sz w:val="20"/>
        </w:rPr>
        <w:t>does</w:t>
      </w:r>
      <w:r>
        <w:rPr>
          <w:spacing w:val="-1"/>
          <w:sz w:val="20"/>
        </w:rPr>
        <w:t xml:space="preserve"> </w:t>
      </w:r>
      <w:r>
        <w:rPr>
          <w:sz w:val="20"/>
        </w:rPr>
        <w:t>it increase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1"/>
          <w:sz w:val="20"/>
        </w:rPr>
        <w:t xml:space="preserve"> </w:t>
      </w:r>
      <w:r>
        <w:rPr>
          <w:sz w:val="20"/>
        </w:rPr>
        <w:t>of data</w:t>
      </w:r>
      <w:r>
        <w:rPr>
          <w:spacing w:val="-2"/>
          <w:sz w:val="20"/>
        </w:rPr>
        <w:t xml:space="preserve"> </w:t>
      </w:r>
      <w:r>
        <w:rPr>
          <w:sz w:val="20"/>
        </w:rPr>
        <w:t>corruption.</w:t>
      </w:r>
    </w:p>
    <w:p w14:paraId="35F8BE30" w14:textId="77777777" w:rsidR="002343EB" w:rsidRDefault="002343EB">
      <w:pPr>
        <w:pStyle w:val="BodyText"/>
        <w:spacing w:before="1"/>
        <w:ind w:left="0"/>
      </w:pPr>
    </w:p>
    <w:p w14:paraId="22A50630" w14:textId="77777777" w:rsidR="002343EB" w:rsidRDefault="00585E42">
      <w:pPr>
        <w:pStyle w:val="Heading1"/>
        <w:numPr>
          <w:ilvl w:val="0"/>
          <w:numId w:val="1"/>
        </w:numPr>
        <w:tabs>
          <w:tab w:val="left" w:pos="442"/>
        </w:tabs>
        <w:ind w:hanging="222"/>
      </w:pPr>
      <w:r>
        <w:t>Security</w:t>
      </w:r>
      <w:r>
        <w:rPr>
          <w:spacing w:val="-4"/>
        </w:rPr>
        <w:t xml:space="preserve"> </w:t>
      </w:r>
      <w:r>
        <w:t>Incidents</w:t>
      </w:r>
      <w:r>
        <w:rPr>
          <w:spacing w:val="-3"/>
        </w:rPr>
        <w:t xml:space="preserve"> </w:t>
      </w:r>
      <w:r>
        <w:t>and Reporting</w:t>
      </w:r>
    </w:p>
    <w:p w14:paraId="2FEB359B" w14:textId="77777777" w:rsidR="002343EB" w:rsidRDefault="00585E42">
      <w:pPr>
        <w:pStyle w:val="BodyText"/>
        <w:spacing w:before="3" w:line="229" w:lineRule="exact"/>
      </w:pPr>
      <w:r>
        <w:t>A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incident is</w:t>
      </w:r>
      <w:r>
        <w:rPr>
          <w:spacing w:val="-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result or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resulted in:</w:t>
      </w:r>
    </w:p>
    <w:p w14:paraId="6D7450CD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44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disclosure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confidential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unauthorised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individual.</w:t>
      </w:r>
    </w:p>
    <w:p w14:paraId="224CABFB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line="244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integrity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put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risk.</w:t>
      </w:r>
    </w:p>
    <w:p w14:paraId="726E780C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ind w:left="220" w:right="3157" w:firstLine="360"/>
        <w:rPr>
          <w:sz w:val="20"/>
        </w:rPr>
      </w:pPr>
      <w:r>
        <w:rPr>
          <w:sz w:val="20"/>
        </w:rPr>
        <w:t>The availability of the system or information being put at risk.</w:t>
      </w:r>
      <w:r>
        <w:rPr>
          <w:spacing w:val="-5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adverse</w:t>
      </w:r>
      <w:r>
        <w:rPr>
          <w:spacing w:val="-1"/>
          <w:sz w:val="20"/>
        </w:rPr>
        <w:t xml:space="preserve"> </w:t>
      </w:r>
      <w:r>
        <w:rPr>
          <w:sz w:val="20"/>
        </w:rPr>
        <w:t>impact,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example:</w:t>
      </w:r>
    </w:p>
    <w:p w14:paraId="13006996" w14:textId="77777777" w:rsidR="002343EB" w:rsidRDefault="00585E42">
      <w:pPr>
        <w:pStyle w:val="ListParagraph"/>
        <w:numPr>
          <w:ilvl w:val="2"/>
          <w:numId w:val="1"/>
        </w:numPr>
        <w:tabs>
          <w:tab w:val="left" w:pos="2380"/>
          <w:tab w:val="left" w:pos="2381"/>
        </w:tabs>
        <w:spacing w:line="229" w:lineRule="exact"/>
        <w:rPr>
          <w:sz w:val="20"/>
        </w:rPr>
      </w:pPr>
      <w:r>
        <w:rPr>
          <w:sz w:val="20"/>
        </w:rPr>
        <w:t>Embarrassment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company,</w:t>
      </w:r>
      <w:r>
        <w:rPr>
          <w:spacing w:val="2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clients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servants.</w:t>
      </w:r>
    </w:p>
    <w:p w14:paraId="11DF5179" w14:textId="77777777" w:rsidR="002343EB" w:rsidRDefault="00585E42">
      <w:pPr>
        <w:pStyle w:val="ListParagraph"/>
        <w:numPr>
          <w:ilvl w:val="2"/>
          <w:numId w:val="1"/>
        </w:numPr>
        <w:tabs>
          <w:tab w:val="left" w:pos="2380"/>
          <w:tab w:val="left" w:pos="2381"/>
        </w:tabs>
        <w:spacing w:line="229" w:lineRule="exact"/>
        <w:rPr>
          <w:sz w:val="20"/>
        </w:rPr>
      </w:pPr>
      <w:r>
        <w:rPr>
          <w:sz w:val="20"/>
        </w:rPr>
        <w:t>Threat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privacy.</w:t>
      </w:r>
    </w:p>
    <w:p w14:paraId="3F45485A" w14:textId="77777777" w:rsidR="002343EB" w:rsidRDefault="00585E42">
      <w:pPr>
        <w:pStyle w:val="ListParagraph"/>
        <w:numPr>
          <w:ilvl w:val="2"/>
          <w:numId w:val="1"/>
        </w:numPr>
        <w:tabs>
          <w:tab w:val="left" w:pos="2380"/>
          <w:tab w:val="left" w:pos="2381"/>
        </w:tabs>
        <w:rPr>
          <w:sz w:val="20"/>
        </w:rPr>
      </w:pPr>
      <w:r>
        <w:rPr>
          <w:sz w:val="20"/>
        </w:rPr>
        <w:t>Legal</w:t>
      </w:r>
      <w:r>
        <w:rPr>
          <w:spacing w:val="-5"/>
          <w:sz w:val="20"/>
        </w:rPr>
        <w:t xml:space="preserve"> </w:t>
      </w:r>
      <w:r>
        <w:rPr>
          <w:sz w:val="20"/>
        </w:rPr>
        <w:t>obligation</w:t>
      </w:r>
      <w:r>
        <w:rPr>
          <w:spacing w:val="-3"/>
          <w:sz w:val="20"/>
        </w:rPr>
        <w:t xml:space="preserve"> </w:t>
      </w:r>
      <w:r>
        <w:rPr>
          <w:sz w:val="20"/>
        </w:rPr>
        <w:t>or penalty.</w:t>
      </w:r>
    </w:p>
    <w:p w14:paraId="5FF583C7" w14:textId="77777777" w:rsidR="002343EB" w:rsidRDefault="00585E42">
      <w:pPr>
        <w:pStyle w:val="ListParagraph"/>
        <w:numPr>
          <w:ilvl w:val="2"/>
          <w:numId w:val="1"/>
        </w:numPr>
        <w:tabs>
          <w:tab w:val="left" w:pos="2380"/>
          <w:tab w:val="left" w:pos="2381"/>
        </w:tabs>
        <w:rPr>
          <w:sz w:val="20"/>
        </w:rPr>
      </w:pPr>
      <w:r>
        <w:rPr>
          <w:sz w:val="20"/>
        </w:rPr>
        <w:t>Financial</w:t>
      </w:r>
      <w:r>
        <w:rPr>
          <w:spacing w:val="-4"/>
          <w:sz w:val="20"/>
        </w:rPr>
        <w:t xml:space="preserve"> </w:t>
      </w:r>
      <w:r>
        <w:rPr>
          <w:sz w:val="20"/>
        </w:rPr>
        <w:t>loss.</w:t>
      </w:r>
    </w:p>
    <w:p w14:paraId="68CD5663" w14:textId="77777777" w:rsidR="002343EB" w:rsidRDefault="00585E42">
      <w:pPr>
        <w:pStyle w:val="ListParagraph"/>
        <w:numPr>
          <w:ilvl w:val="2"/>
          <w:numId w:val="1"/>
        </w:numPr>
        <w:tabs>
          <w:tab w:val="left" w:pos="2380"/>
          <w:tab w:val="left" w:pos="2381"/>
        </w:tabs>
        <w:rPr>
          <w:sz w:val="20"/>
        </w:rPr>
      </w:pPr>
      <w:r>
        <w:rPr>
          <w:sz w:val="20"/>
        </w:rPr>
        <w:t>Disruption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activities.</w:t>
      </w:r>
    </w:p>
    <w:p w14:paraId="2877FFCA" w14:textId="77777777" w:rsidR="002343EB" w:rsidRDefault="002343EB">
      <w:pPr>
        <w:pStyle w:val="BodyText"/>
        <w:spacing w:before="9"/>
        <w:ind w:left="0"/>
        <w:rPr>
          <w:sz w:val="19"/>
        </w:rPr>
      </w:pPr>
    </w:p>
    <w:p w14:paraId="1E9CAA79" w14:textId="3243A211" w:rsidR="002343EB" w:rsidRDefault="00585E42">
      <w:pPr>
        <w:pStyle w:val="BodyText"/>
        <w:ind w:right="414"/>
      </w:pPr>
      <w:r>
        <w:t>All incidents or information indicating a suspected or actual breach of security must be reported</w:t>
      </w:r>
      <w:r>
        <w:rPr>
          <w:spacing w:val="1"/>
        </w:rPr>
        <w:t xml:space="preserve"> </w:t>
      </w:r>
      <w:r>
        <w:t xml:space="preserve">immediately to </w:t>
      </w:r>
      <w:r w:rsidR="00415CF6">
        <w:t>David</w:t>
      </w:r>
      <w:r>
        <w:t xml:space="preserve"> Roberts. The types of incidents that can result in a breach of security are many</w:t>
      </w:r>
      <w:r>
        <w:rPr>
          <w:spacing w:val="-54"/>
        </w:rPr>
        <w:t xml:space="preserve"> </w:t>
      </w:r>
      <w:r>
        <w:t>and varied. Their severity will depend upon a myriad of factors but the majority will be innocent and</w:t>
      </w:r>
      <w:r>
        <w:rPr>
          <w:spacing w:val="1"/>
        </w:rPr>
        <w:t xml:space="preserve"> </w:t>
      </w:r>
      <w:r>
        <w:t>unintentional and will not normally result in any form of disciplinary action. The likely result will be</w:t>
      </w:r>
      <w:r>
        <w:rPr>
          <w:spacing w:val="1"/>
        </w:rPr>
        <w:t xml:space="preserve"> </w:t>
      </w:r>
      <w:r>
        <w:t>improved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awareness</w:t>
      </w:r>
      <w:r>
        <w:rPr>
          <w:spacing w:val="3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the company.</w:t>
      </w:r>
    </w:p>
    <w:p w14:paraId="7B449F5F" w14:textId="77777777" w:rsidR="002343EB" w:rsidRDefault="002343EB">
      <w:pPr>
        <w:pStyle w:val="BodyText"/>
        <w:spacing w:before="1"/>
        <w:ind w:left="0"/>
      </w:pPr>
    </w:p>
    <w:p w14:paraId="12A3014A" w14:textId="0669E2D9" w:rsidR="002343EB" w:rsidRDefault="00585E42">
      <w:pPr>
        <w:pStyle w:val="BodyText"/>
        <w:ind w:right="414"/>
      </w:pPr>
      <w:r>
        <w:t xml:space="preserve">Any unusual incident must be reported to </w:t>
      </w:r>
      <w:r w:rsidR="00E24CBA">
        <w:t>David Roberts</w:t>
      </w:r>
      <w:r w:rsidR="00E24CBA">
        <w:rPr>
          <w:spacing w:val="1"/>
        </w:rPr>
        <w:t xml:space="preserve"> </w:t>
      </w:r>
      <w:r>
        <w:t>who will maintain a record of incidents.</w:t>
      </w:r>
    </w:p>
    <w:p w14:paraId="12753E71" w14:textId="27305143" w:rsidR="002343EB" w:rsidRDefault="00585E42">
      <w:pPr>
        <w:pStyle w:val="BodyText"/>
        <w:spacing w:before="1"/>
        <w:ind w:right="302"/>
      </w:pPr>
      <w:r>
        <w:t xml:space="preserve">Any member of staff reporting a breach of security will have unhindered access to </w:t>
      </w:r>
      <w:r w:rsidR="00E24CBA">
        <w:t>David Roberts</w:t>
      </w:r>
      <w:r>
        <w:t>. If</w:t>
      </w:r>
      <w:r>
        <w:rPr>
          <w:spacing w:val="1"/>
        </w:rPr>
        <w:t xml:space="preserve"> </w:t>
      </w:r>
      <w:r>
        <w:t xml:space="preserve">that member believes the breach is as a result of an action or negligence on the part of </w:t>
      </w:r>
      <w:r w:rsidR="00E24CBA">
        <w:t>David Roberts,</w:t>
      </w:r>
      <w:r>
        <w:rPr>
          <w:spacing w:val="-53"/>
        </w:rPr>
        <w:t xml:space="preserve"> </w:t>
      </w:r>
      <w:r>
        <w:t>then the</w:t>
      </w:r>
      <w:r>
        <w:rPr>
          <w:spacing w:val="-1"/>
        </w:rPr>
        <w:t xml:space="preserve"> </w:t>
      </w:r>
      <w:r>
        <w:t>member will</w:t>
      </w:r>
      <w:r>
        <w:rPr>
          <w:spacing w:val="-1"/>
        </w:rPr>
        <w:t xml:space="preserve"> </w:t>
      </w:r>
      <w:r>
        <w:t>have access direct</w:t>
      </w:r>
      <w:r>
        <w:rPr>
          <w:spacing w:val="-1"/>
        </w:rPr>
        <w:t xml:space="preserve"> </w:t>
      </w:r>
      <w:r>
        <w:t>to</w:t>
      </w:r>
      <w:r>
        <w:rPr>
          <w:spacing w:val="3"/>
        </w:rPr>
        <w:t xml:space="preserve"> </w:t>
      </w:r>
      <w:r w:rsidR="00E24CBA">
        <w:t>David Roberts</w:t>
      </w:r>
      <w:r>
        <w:t>.</w:t>
      </w:r>
    </w:p>
    <w:p w14:paraId="36E91E43" w14:textId="30BCD747" w:rsidR="002343EB" w:rsidRDefault="00E24CBA">
      <w:pPr>
        <w:pStyle w:val="BodyText"/>
        <w:spacing w:before="10"/>
        <w:ind w:left="0"/>
        <w:rPr>
          <w:sz w:val="19"/>
        </w:rPr>
      </w:pPr>
      <w:r>
        <w:rPr>
          <w:sz w:val="19"/>
        </w:rPr>
        <w:t xml:space="preserve"> </w:t>
      </w:r>
    </w:p>
    <w:p w14:paraId="71DB5ED9" w14:textId="0C798308" w:rsidR="002343EB" w:rsidRDefault="00585E42" w:rsidP="00E24CBA">
      <w:pPr>
        <w:pStyle w:val="BodyText"/>
        <w:spacing w:before="1"/>
        <w:sectPr w:rsidR="002343EB">
          <w:pgSz w:w="11910" w:h="16840"/>
          <w:pgMar w:top="2120" w:right="1220" w:bottom="280" w:left="1220" w:header="285" w:footer="0" w:gutter="0"/>
          <w:cols w:space="720"/>
        </w:sectPr>
      </w:pPr>
      <w:r>
        <w:t>Please</w:t>
      </w:r>
      <w:r>
        <w:rPr>
          <w:spacing w:val="-3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Security</w:t>
      </w:r>
      <w:r>
        <w:rPr>
          <w:spacing w:val="-3"/>
        </w:rPr>
        <w:t xml:space="preserve"> </w:t>
      </w:r>
      <w:r>
        <w:t>Incidents</w:t>
      </w:r>
      <w:r>
        <w:rPr>
          <w:spacing w:val="-2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detail</w:t>
      </w:r>
      <w:r w:rsidR="00E24CBA">
        <w:t>s</w:t>
      </w:r>
    </w:p>
    <w:p w14:paraId="2BD44229" w14:textId="77777777" w:rsidR="002343EB" w:rsidRDefault="002343EB">
      <w:pPr>
        <w:pStyle w:val="BodyText"/>
        <w:spacing w:before="6"/>
        <w:ind w:left="0"/>
        <w:rPr>
          <w:sz w:val="25"/>
        </w:rPr>
      </w:pPr>
    </w:p>
    <w:p w14:paraId="08FAEF39" w14:textId="77777777" w:rsidR="002343EB" w:rsidRDefault="00585E42">
      <w:pPr>
        <w:pStyle w:val="Heading1"/>
        <w:numPr>
          <w:ilvl w:val="0"/>
          <w:numId w:val="1"/>
        </w:numPr>
        <w:tabs>
          <w:tab w:val="left" w:pos="442"/>
        </w:tabs>
        <w:spacing w:before="93"/>
        <w:ind w:hanging="222"/>
      </w:pPr>
      <w:r>
        <w:t>Virus</w:t>
      </w:r>
      <w:r>
        <w:rPr>
          <w:spacing w:val="-3"/>
        </w:rPr>
        <w:t xml:space="preserve"> </w:t>
      </w:r>
      <w:r>
        <w:t>Protection</w:t>
      </w:r>
    </w:p>
    <w:p w14:paraId="1DB811E6" w14:textId="77777777" w:rsidR="002343EB" w:rsidRDefault="00585E42">
      <w:pPr>
        <w:pStyle w:val="BodyText"/>
        <w:spacing w:before="3"/>
        <w:ind w:right="259"/>
      </w:pPr>
      <w:r>
        <w:t>A computer virus is a computer program, which ‘infects’ (modifies or attaches itself to) other computer</w:t>
      </w:r>
      <w:r>
        <w:rPr>
          <w:spacing w:val="-53"/>
        </w:rPr>
        <w:t xml:space="preserve"> </w:t>
      </w:r>
      <w:r>
        <w:t>programs. It then replicates itself and when a set of conditions arises it performs its intended function.</w:t>
      </w:r>
      <w:r>
        <w:rPr>
          <w:spacing w:val="-53"/>
        </w:rPr>
        <w:t xml:space="preserve"> </w:t>
      </w:r>
      <w:r>
        <w:t>This can range from a silly message to the destruction of the complete data holding of a system. A</w:t>
      </w:r>
      <w:r>
        <w:rPr>
          <w:spacing w:val="1"/>
        </w:rPr>
        <w:t xml:space="preserve"> </w:t>
      </w:r>
      <w:r>
        <w:t>constantly running anti-virus software package (ESET) has been provided and set to auto update</w:t>
      </w:r>
      <w:r>
        <w:rPr>
          <w:spacing w:val="1"/>
        </w:rPr>
        <w:t xml:space="preserve"> </w:t>
      </w:r>
      <w:r>
        <w:t>latest virus signatures. This does not absolve users from specifically checking any externally sourced</w:t>
      </w:r>
      <w:r>
        <w:rPr>
          <w:spacing w:val="1"/>
        </w:rPr>
        <w:t xml:space="preserve"> </w:t>
      </w:r>
      <w:r>
        <w:t>discs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emails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viruses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downloading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application.</w:t>
      </w:r>
    </w:p>
    <w:p w14:paraId="39935885" w14:textId="77777777" w:rsidR="002343EB" w:rsidRDefault="002343EB">
      <w:pPr>
        <w:pStyle w:val="BodyText"/>
        <w:spacing w:before="7"/>
        <w:ind w:left="0"/>
        <w:rPr>
          <w:sz w:val="19"/>
        </w:rPr>
      </w:pPr>
    </w:p>
    <w:p w14:paraId="64B7ABBC" w14:textId="77777777" w:rsidR="002343EB" w:rsidRDefault="00585E42">
      <w:pPr>
        <w:pStyle w:val="Heading1"/>
        <w:numPr>
          <w:ilvl w:val="0"/>
          <w:numId w:val="1"/>
        </w:numPr>
        <w:tabs>
          <w:tab w:val="left" w:pos="442"/>
        </w:tabs>
        <w:ind w:hanging="222"/>
      </w:pPr>
      <w:r>
        <w:t>Passwords</w:t>
      </w:r>
    </w:p>
    <w:p w14:paraId="7544437B" w14:textId="2DF1D9F7" w:rsidR="002343EB" w:rsidRDefault="00585E42">
      <w:pPr>
        <w:pStyle w:val="BodyText"/>
        <w:spacing w:before="3"/>
        <w:ind w:right="235"/>
      </w:pPr>
      <w:r>
        <w:t>Passwords are an effective security measure only if they are properly constructed and kept secret.</w:t>
      </w:r>
      <w:r>
        <w:rPr>
          <w:spacing w:val="1"/>
        </w:rPr>
        <w:t xml:space="preserve"> </w:t>
      </w:r>
      <w:r>
        <w:t>Partners and staff will follow the following routines for password management. All users should have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user</w:t>
      </w:r>
      <w:r>
        <w:rPr>
          <w:spacing w:val="2"/>
        </w:rPr>
        <w:t xml:space="preserve"> </w:t>
      </w:r>
      <w:r>
        <w:t>name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logon.</w:t>
      </w:r>
      <w:r>
        <w:rPr>
          <w:spacing w:val="6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passwords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changed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regular</w:t>
      </w:r>
      <w:r>
        <w:rPr>
          <w:spacing w:val="5"/>
        </w:rPr>
        <w:t xml:space="preserve"> </w:t>
      </w:r>
      <w:r>
        <w:t>basis</w:t>
      </w:r>
      <w:r>
        <w:rPr>
          <w:spacing w:val="3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system forced password changes (every 45 days at minimum). Additionally, users are to change their</w:t>
      </w:r>
      <w:r>
        <w:rPr>
          <w:spacing w:val="1"/>
        </w:rPr>
        <w:t xml:space="preserve"> </w:t>
      </w:r>
      <w:r>
        <w:t>password at any time that they feel their password has been compromised. Passwords should be</w:t>
      </w:r>
      <w:r>
        <w:rPr>
          <w:spacing w:val="1"/>
        </w:rPr>
        <w:t xml:space="preserve"> </w:t>
      </w:r>
      <w:r>
        <w:t>given values that are not associated with personal characteristics, (e.g. children’s names, telephone</w:t>
      </w:r>
      <w:r>
        <w:rPr>
          <w:spacing w:val="1"/>
        </w:rPr>
        <w:t xml:space="preserve"> </w:t>
      </w:r>
      <w:r>
        <w:t>numbers,</w:t>
      </w:r>
      <w:r>
        <w:rPr>
          <w:spacing w:val="-4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registration</w:t>
      </w:r>
      <w:r>
        <w:rPr>
          <w:spacing w:val="-1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obvious</w:t>
      </w:r>
      <w:r>
        <w:rPr>
          <w:spacing w:val="-3"/>
        </w:rPr>
        <w:t xml:space="preserve"> </w:t>
      </w:r>
      <w:r>
        <w:t>strings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characters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numbers</w:t>
      </w:r>
      <w:r>
        <w:rPr>
          <w:spacing w:val="-3"/>
        </w:rPr>
        <w:t xml:space="preserve"> </w:t>
      </w:r>
      <w:r>
        <w:t>should</w:t>
      </w:r>
      <w:r>
        <w:rPr>
          <w:spacing w:val="-52"/>
        </w:rPr>
        <w:t xml:space="preserve"> </w:t>
      </w:r>
      <w:r>
        <w:t>not be used. A combination of alphabetic, numeric, upper and lower case and system characters are</w:t>
      </w:r>
      <w:r>
        <w:rPr>
          <w:spacing w:val="1"/>
        </w:rPr>
        <w:t xml:space="preserve"> </w:t>
      </w:r>
      <w:r>
        <w:t>to be used and have a minimum of 8 characters. Passwords should not be written down except as</w:t>
      </w:r>
      <w:r>
        <w:rPr>
          <w:spacing w:val="1"/>
        </w:rPr>
        <w:t xml:space="preserve"> </w:t>
      </w:r>
      <w:r>
        <w:t xml:space="preserve">possible reference by </w:t>
      </w:r>
      <w:r w:rsidR="00E24CBA">
        <w:t>David Roberts</w:t>
      </w:r>
      <w:r w:rsidR="00E24CBA">
        <w:rPr>
          <w:spacing w:val="1"/>
        </w:rPr>
        <w:t xml:space="preserve"> </w:t>
      </w:r>
      <w:r>
        <w:t>under strict security control. Passwords are not to be revealed to</w:t>
      </w:r>
      <w:r>
        <w:rPr>
          <w:spacing w:val="1"/>
        </w:rPr>
        <w:t xml:space="preserve"> </w:t>
      </w:r>
      <w:r>
        <w:t>or shared with other users, breach of this will be deemed as gross misconduct. All users will be</w:t>
      </w:r>
      <w:r>
        <w:rPr>
          <w:spacing w:val="1"/>
        </w:rPr>
        <w:t xml:space="preserve"> </w:t>
      </w:r>
      <w:r>
        <w:t>automatically</w:t>
      </w:r>
      <w:r>
        <w:rPr>
          <w:spacing w:val="-5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passwords every</w:t>
      </w:r>
      <w:r>
        <w:rPr>
          <w:spacing w:val="-2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days as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policy.</w:t>
      </w:r>
      <w:r w:rsidR="00E24CBA">
        <w:t xml:space="preserve"> </w:t>
      </w:r>
    </w:p>
    <w:p w14:paraId="56DDAD02" w14:textId="77777777" w:rsidR="002343EB" w:rsidRDefault="002343EB">
      <w:pPr>
        <w:pStyle w:val="BodyText"/>
        <w:spacing w:before="10"/>
        <w:ind w:left="0"/>
        <w:rPr>
          <w:sz w:val="19"/>
        </w:rPr>
      </w:pPr>
    </w:p>
    <w:p w14:paraId="11431227" w14:textId="77777777" w:rsidR="002343EB" w:rsidRDefault="00585E42">
      <w:pPr>
        <w:pStyle w:val="Heading1"/>
        <w:numPr>
          <w:ilvl w:val="0"/>
          <w:numId w:val="1"/>
        </w:numPr>
        <w:tabs>
          <w:tab w:val="left" w:pos="442"/>
        </w:tabs>
        <w:ind w:hanging="222"/>
      </w:pPr>
      <w:r>
        <w:t>System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Controls</w:t>
      </w:r>
    </w:p>
    <w:p w14:paraId="551C0F46" w14:textId="77777777" w:rsidR="002343EB" w:rsidRDefault="00585E42">
      <w:pPr>
        <w:pStyle w:val="BodyText"/>
        <w:spacing w:before="3"/>
      </w:pPr>
      <w:r>
        <w:t>No</w:t>
      </w:r>
      <w:r>
        <w:rPr>
          <w:spacing w:val="-3"/>
        </w:rPr>
        <w:t xml:space="preserve"> </w:t>
      </w:r>
      <w:r>
        <w:t>terminal, PC,</w:t>
      </w:r>
      <w:r>
        <w:rPr>
          <w:spacing w:val="-1"/>
        </w:rPr>
        <w:t xml:space="preserve"> </w:t>
      </w:r>
      <w:r>
        <w:t>Laptops or</w:t>
      </w:r>
      <w:r>
        <w:rPr>
          <w:spacing w:val="-5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phone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t>logged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unattended.</w:t>
      </w:r>
      <w:r>
        <w:rPr>
          <w:spacing w:val="-1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leaving</w:t>
      </w:r>
      <w:r>
        <w:rPr>
          <w:spacing w:val="-3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workstation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log off the</w:t>
      </w:r>
      <w:r>
        <w:rPr>
          <w:spacing w:val="-1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user,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 unauthorised</w:t>
      </w:r>
      <w:r>
        <w:rPr>
          <w:spacing w:val="6"/>
        </w:rPr>
        <w:t xml:space="preserve"> </w:t>
      </w:r>
      <w:r>
        <w:t>access.</w:t>
      </w:r>
    </w:p>
    <w:p w14:paraId="3082D79B" w14:textId="77777777" w:rsidR="002343EB" w:rsidRDefault="002343EB">
      <w:pPr>
        <w:pStyle w:val="BodyText"/>
        <w:spacing w:before="8"/>
        <w:ind w:left="0"/>
        <w:rPr>
          <w:sz w:val="19"/>
        </w:rPr>
      </w:pPr>
    </w:p>
    <w:p w14:paraId="269633B8" w14:textId="77777777" w:rsidR="002343EB" w:rsidRDefault="00585E42">
      <w:pPr>
        <w:pStyle w:val="Heading1"/>
        <w:numPr>
          <w:ilvl w:val="0"/>
          <w:numId w:val="1"/>
        </w:numPr>
        <w:tabs>
          <w:tab w:val="left" w:pos="442"/>
        </w:tabs>
        <w:ind w:hanging="222"/>
      </w:pPr>
      <w:r>
        <w:t>Creation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Content</w:t>
      </w:r>
    </w:p>
    <w:p w14:paraId="6B4AEE96" w14:textId="1EA330CE" w:rsidR="002343EB" w:rsidRDefault="00E24CBA">
      <w:pPr>
        <w:pStyle w:val="BodyText"/>
        <w:spacing w:before="3"/>
        <w:ind w:right="290"/>
      </w:pPr>
      <w:r>
        <w:t>Yellow</w:t>
      </w:r>
      <w:r w:rsidR="00585E42">
        <w:t xml:space="preserve"> create digital content for our clients. It is imperative that any and all</w:t>
      </w:r>
      <w:r w:rsidR="00585E42">
        <w:rPr>
          <w:spacing w:val="1"/>
        </w:rPr>
        <w:t xml:space="preserve"> </w:t>
      </w:r>
      <w:r w:rsidR="00585E42">
        <w:t>digital content meets the conditions of this policy. All content must go through rigorous testing</w:t>
      </w:r>
      <w:r w:rsidR="00585E42">
        <w:rPr>
          <w:spacing w:val="1"/>
        </w:rPr>
        <w:t xml:space="preserve"> </w:t>
      </w:r>
      <w:r w:rsidR="00585E42">
        <w:t>including</w:t>
      </w:r>
      <w:r w:rsidR="00585E42">
        <w:rPr>
          <w:spacing w:val="-3"/>
        </w:rPr>
        <w:t xml:space="preserve"> </w:t>
      </w:r>
      <w:r w:rsidR="00585E42">
        <w:t>penetration</w:t>
      </w:r>
      <w:r w:rsidR="00585E42">
        <w:rPr>
          <w:spacing w:val="-3"/>
        </w:rPr>
        <w:t xml:space="preserve"> </w:t>
      </w:r>
      <w:r w:rsidR="00585E42">
        <w:t>testing,</w:t>
      </w:r>
      <w:r w:rsidR="00585E42">
        <w:rPr>
          <w:spacing w:val="-3"/>
        </w:rPr>
        <w:t xml:space="preserve"> </w:t>
      </w:r>
      <w:r w:rsidR="00585E42">
        <w:t>SSL</w:t>
      </w:r>
      <w:r w:rsidR="00585E42">
        <w:rPr>
          <w:spacing w:val="-1"/>
        </w:rPr>
        <w:t xml:space="preserve"> </w:t>
      </w:r>
      <w:r w:rsidR="00585E42">
        <w:t>labs,</w:t>
      </w:r>
      <w:r w:rsidR="00585E42">
        <w:rPr>
          <w:spacing w:val="-3"/>
        </w:rPr>
        <w:t xml:space="preserve"> </w:t>
      </w:r>
      <w:r w:rsidR="00585E42">
        <w:t>load</w:t>
      </w:r>
      <w:r w:rsidR="00585E42">
        <w:rPr>
          <w:spacing w:val="-3"/>
        </w:rPr>
        <w:t xml:space="preserve"> </w:t>
      </w:r>
      <w:r w:rsidR="00585E42">
        <w:t>testing</w:t>
      </w:r>
      <w:r w:rsidR="00585E42">
        <w:rPr>
          <w:spacing w:val="-3"/>
        </w:rPr>
        <w:t xml:space="preserve"> </w:t>
      </w:r>
      <w:r w:rsidR="00585E42">
        <w:t>and</w:t>
      </w:r>
      <w:r w:rsidR="00585E42">
        <w:rPr>
          <w:spacing w:val="-3"/>
        </w:rPr>
        <w:t xml:space="preserve"> </w:t>
      </w:r>
      <w:r w:rsidR="00585E42">
        <w:t>ensure DDA</w:t>
      </w:r>
      <w:r w:rsidR="00585E42">
        <w:rPr>
          <w:spacing w:val="-1"/>
        </w:rPr>
        <w:t xml:space="preserve"> </w:t>
      </w:r>
      <w:r w:rsidR="00585E42">
        <w:t>compliance.</w:t>
      </w:r>
      <w:r w:rsidR="00585E42">
        <w:rPr>
          <w:spacing w:val="-1"/>
        </w:rPr>
        <w:t xml:space="preserve"> </w:t>
      </w:r>
      <w:r w:rsidR="00585E42">
        <w:t>Any</w:t>
      </w:r>
      <w:r w:rsidR="00585E42">
        <w:rPr>
          <w:spacing w:val="-6"/>
        </w:rPr>
        <w:t xml:space="preserve"> </w:t>
      </w:r>
      <w:r w:rsidR="00585E42">
        <w:t>online</w:t>
      </w:r>
      <w:r w:rsidR="00585E42">
        <w:rPr>
          <w:spacing w:val="-3"/>
        </w:rPr>
        <w:t xml:space="preserve"> </w:t>
      </w:r>
      <w:r w:rsidR="00585E42">
        <w:t>content</w:t>
      </w:r>
      <w:r w:rsidR="00585E42">
        <w:rPr>
          <w:spacing w:val="-52"/>
        </w:rPr>
        <w:t xml:space="preserve"> </w:t>
      </w:r>
      <w:r w:rsidR="00585E42">
        <w:t>must be hosted by UK Fast as our approved contractor. All websites must have SSL certificate</w:t>
      </w:r>
      <w:r w:rsidR="00585E42">
        <w:rPr>
          <w:spacing w:val="1"/>
        </w:rPr>
        <w:t xml:space="preserve"> </w:t>
      </w:r>
      <w:r w:rsidR="00585E42">
        <w:t>applied with SHA-256 and RSA Encryption. All data held must ensure full compliance the our data</w:t>
      </w:r>
      <w:r w:rsidR="00585E42">
        <w:rPr>
          <w:spacing w:val="1"/>
        </w:rPr>
        <w:t xml:space="preserve"> </w:t>
      </w:r>
      <w:r w:rsidR="00585E42">
        <w:t>protection</w:t>
      </w:r>
      <w:r w:rsidR="00585E42">
        <w:rPr>
          <w:spacing w:val="-2"/>
        </w:rPr>
        <w:t xml:space="preserve"> </w:t>
      </w:r>
      <w:r w:rsidR="00585E42">
        <w:t>policies</w:t>
      </w:r>
    </w:p>
    <w:p w14:paraId="34AFDB0B" w14:textId="77777777" w:rsidR="002343EB" w:rsidRDefault="002343EB">
      <w:pPr>
        <w:pStyle w:val="BodyText"/>
        <w:spacing w:before="10"/>
        <w:ind w:left="0"/>
        <w:rPr>
          <w:sz w:val="19"/>
        </w:rPr>
      </w:pPr>
    </w:p>
    <w:p w14:paraId="5972F3DC" w14:textId="77777777" w:rsidR="002343EB" w:rsidRDefault="00585E42">
      <w:pPr>
        <w:pStyle w:val="Heading1"/>
        <w:numPr>
          <w:ilvl w:val="0"/>
          <w:numId w:val="1"/>
        </w:numPr>
        <w:tabs>
          <w:tab w:val="left" w:pos="442"/>
        </w:tabs>
        <w:ind w:hanging="222"/>
      </w:pPr>
      <w:r>
        <w:t>Housekeeping</w:t>
      </w:r>
    </w:p>
    <w:p w14:paraId="2A0227F9" w14:textId="0D34A621" w:rsidR="002343EB" w:rsidRDefault="00585E42">
      <w:pPr>
        <w:pStyle w:val="BodyText"/>
        <w:spacing w:before="3"/>
        <w:ind w:right="270"/>
      </w:pPr>
      <w:r>
        <w:t xml:space="preserve">Data backup of the complete system will be effected </w:t>
      </w:r>
      <w:r w:rsidR="004D3159">
        <w:t>daily</w:t>
      </w:r>
      <w:r>
        <w:t>. All company documents /</w:t>
      </w:r>
      <w:r>
        <w:rPr>
          <w:spacing w:val="-53"/>
        </w:rPr>
        <w:t xml:space="preserve"> </w:t>
      </w:r>
      <w:r>
        <w:t>data must be saved on the shared server to ensure minimum risk of lost data. All backup data will be</w:t>
      </w:r>
      <w:r>
        <w:rPr>
          <w:spacing w:val="1"/>
        </w:rPr>
        <w:t xml:space="preserve"> </w:t>
      </w:r>
      <w:r>
        <w:t>accorded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held</w:t>
      </w:r>
      <w:r>
        <w:rPr>
          <w:spacing w:val="-2"/>
        </w:rPr>
        <w:t xml:space="preserve"> </w:t>
      </w:r>
      <w:r>
        <w:t>separately</w:t>
      </w:r>
      <w:r>
        <w:rPr>
          <w:spacing w:val="-5"/>
        </w:rPr>
        <w:t xml:space="preserve"> </w:t>
      </w:r>
      <w:r>
        <w:t>at an off-site</w:t>
      </w:r>
      <w:r>
        <w:rPr>
          <w:spacing w:val="-1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location.</w:t>
      </w:r>
    </w:p>
    <w:p w14:paraId="2FC44843" w14:textId="774192AE" w:rsidR="002343EB" w:rsidRDefault="00585E42">
      <w:pPr>
        <w:pStyle w:val="BodyText"/>
        <w:ind w:right="358"/>
      </w:pPr>
      <w:r>
        <w:t xml:space="preserve">Removable storage media such as </w:t>
      </w:r>
      <w:r w:rsidR="004D3159">
        <w:t xml:space="preserve">portable hard drives, </w:t>
      </w:r>
      <w:r>
        <w:t>DVDs, CDs, and USB sticks should be cleared of any data (if</w:t>
      </w:r>
      <w:r>
        <w:rPr>
          <w:spacing w:val="1"/>
        </w:rPr>
        <w:t xml:space="preserve"> </w:t>
      </w:r>
      <w:r>
        <w:t xml:space="preserve">sensitive / confidential this must be passed to </w:t>
      </w:r>
      <w:r w:rsidR="004D3159">
        <w:t>David</w:t>
      </w:r>
      <w:r>
        <w:t xml:space="preserve"> Roberts for effective removal) and stored in a</w:t>
      </w:r>
      <w:r>
        <w:rPr>
          <w:spacing w:val="1"/>
        </w:rPr>
        <w:t xml:space="preserve"> </w:t>
      </w:r>
      <w:r>
        <w:t>secure environment and encrypted when not in use. All software in use by the company must be</w:t>
      </w:r>
      <w:r>
        <w:rPr>
          <w:spacing w:val="1"/>
        </w:rPr>
        <w:t xml:space="preserve"> </w:t>
      </w:r>
      <w:r>
        <w:t xml:space="preserve">licensed and networked applications may be subject to a limited number of users. </w:t>
      </w:r>
      <w:r w:rsidR="004D3159">
        <w:t>David</w:t>
      </w:r>
      <w:r>
        <w:t xml:space="preserve"> Roberts is to</w:t>
      </w:r>
      <w:r>
        <w:rPr>
          <w:spacing w:val="-53"/>
        </w:rPr>
        <w:t xml:space="preserve"> </w:t>
      </w:r>
      <w:r w:rsidR="004D3159">
        <w:rPr>
          <w:spacing w:val="-53"/>
        </w:rPr>
        <w:t xml:space="preserve">  </w:t>
      </w:r>
      <w:r>
        <w:t>ensure that software is correctly used against licences held. Software is not to be loaded onto any</w:t>
      </w:r>
      <w:r>
        <w:rPr>
          <w:spacing w:val="1"/>
        </w:rPr>
        <w:t xml:space="preserve"> </w:t>
      </w:r>
      <w:r>
        <w:t xml:space="preserve">system or PC without the express authority of </w:t>
      </w:r>
      <w:r w:rsidR="004D3159">
        <w:t xml:space="preserve">David Roberts </w:t>
      </w:r>
      <w:r>
        <w:t>and security controls on then local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admin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anyone other</w:t>
      </w:r>
      <w:r>
        <w:rPr>
          <w:spacing w:val="1"/>
        </w:rPr>
        <w:t xml:space="preserve"> </w:t>
      </w:r>
      <w:r>
        <w:t xml:space="preserve">than </w:t>
      </w:r>
      <w:r w:rsidR="004D3159">
        <w:t>David Roberts</w:t>
      </w:r>
    </w:p>
    <w:p w14:paraId="1814ECC9" w14:textId="77777777" w:rsidR="002343EB" w:rsidRDefault="00585E42">
      <w:pPr>
        <w:pStyle w:val="BodyText"/>
      </w:pPr>
      <w:r>
        <w:t>This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reflected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employee’s</w:t>
      </w:r>
      <w:r>
        <w:rPr>
          <w:spacing w:val="-3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employment.</w:t>
      </w:r>
    </w:p>
    <w:p w14:paraId="75CCA891" w14:textId="77777777" w:rsidR="002343EB" w:rsidRDefault="002343EB">
      <w:pPr>
        <w:pStyle w:val="BodyText"/>
        <w:spacing w:before="10"/>
        <w:ind w:left="0"/>
        <w:rPr>
          <w:sz w:val="19"/>
        </w:rPr>
      </w:pPr>
    </w:p>
    <w:p w14:paraId="476BC2CE" w14:textId="77777777" w:rsidR="002343EB" w:rsidRDefault="00585E42">
      <w:pPr>
        <w:pStyle w:val="Heading1"/>
        <w:numPr>
          <w:ilvl w:val="0"/>
          <w:numId w:val="1"/>
        </w:numPr>
        <w:tabs>
          <w:tab w:val="left" w:pos="442"/>
        </w:tabs>
        <w:ind w:hanging="222"/>
      </w:pPr>
      <w:r>
        <w:t>Service</w:t>
      </w:r>
      <w:r>
        <w:rPr>
          <w:spacing w:val="-2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t>Planning</w:t>
      </w:r>
    </w:p>
    <w:p w14:paraId="0C1D23B1" w14:textId="77777777" w:rsidR="002343EB" w:rsidRDefault="00585E42">
      <w:pPr>
        <w:pStyle w:val="BodyText"/>
        <w:spacing w:before="3"/>
        <w:ind w:right="880"/>
      </w:pPr>
      <w:r>
        <w:t>Disaster Recovery and Service Continuity Contingency plans are to be produced to ensure the</w:t>
      </w:r>
      <w:r>
        <w:rPr>
          <w:spacing w:val="-53"/>
        </w:rPr>
        <w:t xml:space="preserve"> </w:t>
      </w:r>
      <w:r>
        <w:t>continued fulfilment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company</w:t>
      </w:r>
      <w:r>
        <w:rPr>
          <w:spacing w:val="-4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continuity</w:t>
      </w:r>
      <w:r>
        <w:rPr>
          <w:spacing w:val="-4"/>
        </w:rPr>
        <w:t xml:space="preserve"> </w:t>
      </w:r>
      <w:r>
        <w:t>policy).</w:t>
      </w:r>
    </w:p>
    <w:p w14:paraId="54EF0262" w14:textId="77777777" w:rsidR="002343EB" w:rsidRDefault="002343EB">
      <w:pPr>
        <w:sectPr w:rsidR="002343EB">
          <w:pgSz w:w="11910" w:h="16840"/>
          <w:pgMar w:top="2120" w:right="1220" w:bottom="280" w:left="1220" w:header="285" w:footer="0" w:gutter="0"/>
          <w:cols w:space="720"/>
        </w:sectPr>
      </w:pPr>
    </w:p>
    <w:p w14:paraId="703B5592" w14:textId="77777777" w:rsidR="002343EB" w:rsidRDefault="002343EB">
      <w:pPr>
        <w:pStyle w:val="BodyText"/>
        <w:ind w:left="0"/>
      </w:pPr>
    </w:p>
    <w:p w14:paraId="2F4EB86D" w14:textId="77777777" w:rsidR="002343EB" w:rsidRDefault="002343EB">
      <w:pPr>
        <w:pStyle w:val="BodyText"/>
        <w:spacing w:before="5"/>
        <w:ind w:left="0"/>
        <w:rPr>
          <w:sz w:val="25"/>
        </w:rPr>
      </w:pPr>
    </w:p>
    <w:p w14:paraId="7A060722" w14:textId="77777777" w:rsidR="002343EB" w:rsidRDefault="00585E42">
      <w:pPr>
        <w:pStyle w:val="Heading1"/>
        <w:spacing w:before="93"/>
      </w:pP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officer</w:t>
      </w:r>
    </w:p>
    <w:p w14:paraId="544CA5E0" w14:textId="2C846B83" w:rsidR="002343EB" w:rsidRDefault="004D3159">
      <w:pPr>
        <w:pStyle w:val="BodyText"/>
        <w:spacing w:before="3"/>
        <w:ind w:right="747"/>
      </w:pPr>
      <w:r>
        <w:t xml:space="preserve">David Roberts </w:t>
      </w:r>
      <w:r w:rsidR="00585E42">
        <w:t>is the nominated Security Officer for the company and shall manage</w:t>
      </w:r>
      <w:r w:rsidR="00585E42">
        <w:rPr>
          <w:spacing w:val="-2"/>
        </w:rPr>
        <w:t xml:space="preserve"> </w:t>
      </w:r>
      <w:r w:rsidR="00585E42">
        <w:t>the</w:t>
      </w:r>
      <w:r w:rsidR="00585E42">
        <w:rPr>
          <w:spacing w:val="-1"/>
        </w:rPr>
        <w:t xml:space="preserve"> </w:t>
      </w:r>
      <w:r w:rsidR="00585E42">
        <w:t>company</w:t>
      </w:r>
      <w:r w:rsidR="00585E42">
        <w:rPr>
          <w:spacing w:val="-2"/>
        </w:rPr>
        <w:t xml:space="preserve"> </w:t>
      </w:r>
      <w:r w:rsidR="00585E42">
        <w:t>security</w:t>
      </w:r>
      <w:r w:rsidR="00585E42">
        <w:rPr>
          <w:spacing w:val="-2"/>
        </w:rPr>
        <w:t xml:space="preserve"> </w:t>
      </w:r>
      <w:r w:rsidR="00585E42">
        <w:t>programme:</w:t>
      </w:r>
    </w:p>
    <w:p w14:paraId="1B846C67" w14:textId="44A4E3E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5" w:line="235" w:lineRule="auto"/>
        <w:ind w:right="404"/>
        <w:rPr>
          <w:sz w:val="20"/>
        </w:rPr>
      </w:pPr>
      <w:r>
        <w:rPr>
          <w:sz w:val="20"/>
        </w:rPr>
        <w:t xml:space="preserve">Develop, issue and maintain the IT security strategy and Policy and agree them with </w:t>
      </w:r>
      <w:r w:rsidR="004D3159">
        <w:rPr>
          <w:sz w:val="20"/>
        </w:rPr>
        <w:t>other directors.</w:t>
      </w:r>
    </w:p>
    <w:p w14:paraId="423F5FB8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8" w:line="235" w:lineRule="auto"/>
        <w:ind w:right="328"/>
        <w:rPr>
          <w:sz w:val="20"/>
        </w:rPr>
      </w:pPr>
      <w:r>
        <w:rPr>
          <w:sz w:val="20"/>
        </w:rPr>
        <w:t>Maintain a strategic IT Disaster Recovery &amp; Service Continuity Plan and advise the company</w:t>
      </w:r>
      <w:r>
        <w:rPr>
          <w:spacing w:val="-5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its implementation.</w:t>
      </w:r>
    </w:p>
    <w:p w14:paraId="1447E772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"/>
        <w:ind w:right="530"/>
        <w:rPr>
          <w:sz w:val="20"/>
        </w:rPr>
      </w:pPr>
      <w:r>
        <w:rPr>
          <w:sz w:val="20"/>
        </w:rPr>
        <w:t>Create an information security awareness programme to include whole company briefings,</w:t>
      </w:r>
      <w:r>
        <w:rPr>
          <w:spacing w:val="-53"/>
          <w:sz w:val="20"/>
        </w:rPr>
        <w:t xml:space="preserve"> </w:t>
      </w:r>
      <w:r>
        <w:rPr>
          <w:sz w:val="20"/>
        </w:rPr>
        <w:t>training and</w:t>
      </w:r>
      <w:r>
        <w:rPr>
          <w:spacing w:val="-1"/>
          <w:sz w:val="20"/>
        </w:rPr>
        <w:t xml:space="preserve"> </w:t>
      </w:r>
      <w:r>
        <w:rPr>
          <w:sz w:val="20"/>
        </w:rPr>
        <w:t>education.</w:t>
      </w:r>
    </w:p>
    <w:p w14:paraId="2586AC79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Provide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5"/>
          <w:sz w:val="20"/>
        </w:rPr>
        <w:t xml:space="preserve"> </w:t>
      </w:r>
      <w:r>
        <w:rPr>
          <w:sz w:val="20"/>
        </w:rPr>
        <w:t>consulting</w:t>
      </w:r>
      <w:r>
        <w:rPr>
          <w:spacing w:val="1"/>
          <w:sz w:val="20"/>
        </w:rPr>
        <w:t xml:space="preserve"> </w:t>
      </w:r>
      <w:r>
        <w:rPr>
          <w:sz w:val="20"/>
        </w:rPr>
        <w:t>support 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company.</w:t>
      </w:r>
    </w:p>
    <w:p w14:paraId="3A93704E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" w:line="235" w:lineRule="auto"/>
        <w:ind w:right="1127"/>
        <w:rPr>
          <w:sz w:val="20"/>
        </w:rPr>
      </w:pPr>
      <w:r>
        <w:rPr>
          <w:sz w:val="20"/>
        </w:rPr>
        <w:t>Investigate breaches of security and report findings and recommended action to the</w:t>
      </w:r>
      <w:r>
        <w:rPr>
          <w:spacing w:val="-53"/>
          <w:sz w:val="20"/>
        </w:rPr>
        <w:t xml:space="preserve"> </w:t>
      </w:r>
      <w:r>
        <w:rPr>
          <w:sz w:val="20"/>
        </w:rPr>
        <w:t>company.</w:t>
      </w:r>
    </w:p>
    <w:p w14:paraId="45482BB7" w14:textId="77777777" w:rsidR="002343EB" w:rsidRDefault="00585E42">
      <w:pPr>
        <w:pStyle w:val="ListParagraph"/>
        <w:numPr>
          <w:ilvl w:val="1"/>
          <w:numId w:val="1"/>
        </w:numPr>
        <w:tabs>
          <w:tab w:val="left" w:pos="940"/>
          <w:tab w:val="left" w:pos="941"/>
        </w:tabs>
        <w:spacing w:before="3"/>
        <w:ind w:right="338"/>
        <w:rPr>
          <w:sz w:val="20"/>
        </w:rPr>
      </w:pPr>
      <w:r>
        <w:rPr>
          <w:sz w:val="20"/>
        </w:rPr>
        <w:t>Implement a compliance programme to evaluate the effectiveness of the information security</w:t>
      </w:r>
      <w:r>
        <w:rPr>
          <w:spacing w:val="-53"/>
          <w:sz w:val="20"/>
        </w:rPr>
        <w:t xml:space="preserve"> </w:t>
      </w:r>
      <w:r>
        <w:rPr>
          <w:sz w:val="20"/>
        </w:rPr>
        <w:t>programme.</w:t>
      </w:r>
    </w:p>
    <w:p w14:paraId="33FA9E4F" w14:textId="77777777" w:rsidR="002343EB" w:rsidRDefault="002343EB">
      <w:pPr>
        <w:pStyle w:val="BodyText"/>
        <w:spacing w:before="6"/>
        <w:ind w:left="0"/>
        <w:rPr>
          <w:sz w:val="19"/>
        </w:rPr>
      </w:pPr>
    </w:p>
    <w:p w14:paraId="30980F59" w14:textId="77777777" w:rsidR="002343EB" w:rsidRDefault="00585E42">
      <w:pPr>
        <w:pStyle w:val="Heading1"/>
      </w:pPr>
      <w:r>
        <w:t>Policy</w:t>
      </w:r>
      <w:r>
        <w:rPr>
          <w:spacing w:val="-4"/>
        </w:rPr>
        <w:t xml:space="preserve"> </w:t>
      </w:r>
      <w:r>
        <w:t>review</w:t>
      </w:r>
    </w:p>
    <w:p w14:paraId="54918A38" w14:textId="0965F7D1" w:rsidR="002343EB" w:rsidRDefault="00585E42">
      <w:pPr>
        <w:pStyle w:val="BodyText"/>
        <w:spacing w:before="1"/>
        <w:ind w:right="947"/>
      </w:pPr>
      <w:r>
        <w:t xml:space="preserve">This Policy is to be reviewed on an annual basis by </w:t>
      </w:r>
      <w:r w:rsidR="004D3159">
        <w:t>David</w:t>
      </w:r>
      <w:r>
        <w:t xml:space="preserve"> Roberts to take account of changing</w:t>
      </w:r>
      <w:r>
        <w:rPr>
          <w:spacing w:val="-53"/>
        </w:rPr>
        <w:t xml:space="preserve"> </w:t>
      </w:r>
      <w:r>
        <w:t>circumstances,</w:t>
      </w:r>
      <w:r>
        <w:rPr>
          <w:spacing w:val="-2"/>
        </w:rPr>
        <w:t xml:space="preserve"> </w:t>
      </w:r>
      <w:r>
        <w:t>legislation,</w:t>
      </w:r>
      <w:r>
        <w:rPr>
          <w:spacing w:val="-1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risks.</w:t>
      </w:r>
    </w:p>
    <w:p w14:paraId="6E706BB8" w14:textId="61D2B6AF" w:rsidR="002343EB" w:rsidRDefault="00C8737F">
      <w:pPr>
        <w:pStyle w:val="BodyText"/>
        <w:spacing w:before="10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E168D4" wp14:editId="5826C14E">
                <wp:simplePos x="0" y="0"/>
                <wp:positionH relativeFrom="page">
                  <wp:posOffset>843280</wp:posOffset>
                </wp:positionH>
                <wp:positionV relativeFrom="paragraph">
                  <wp:posOffset>151130</wp:posOffset>
                </wp:positionV>
                <wp:extent cx="5876290" cy="76263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7626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D029B0" w14:textId="77777777" w:rsidR="002343EB" w:rsidRDefault="00585E42">
                            <w:pPr>
                              <w:spacing w:before="17"/>
                              <w:ind w:left="3634" w:right="3639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Associated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policies:</w:t>
                            </w:r>
                          </w:p>
                          <w:p w14:paraId="6EDC04B3" w14:textId="77777777" w:rsidR="002343EB" w:rsidRDefault="00585E42">
                            <w:pPr>
                              <w:pStyle w:val="BodyText"/>
                              <w:ind w:left="3002" w:right="3010" w:firstLine="446"/>
                            </w:pPr>
                            <w:r>
                              <w:t>Business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Continuity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Protection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Procedures</w:t>
                            </w:r>
                          </w:p>
                          <w:p w14:paraId="09AD36F9" w14:textId="77777777" w:rsidR="002343EB" w:rsidRDefault="00585E42">
                            <w:pPr>
                              <w:pStyle w:val="BodyText"/>
                              <w:spacing w:before="1" w:line="242" w:lineRule="auto"/>
                              <w:ind w:left="3497" w:right="3109" w:hanging="372"/>
                            </w:pPr>
                            <w:r>
                              <w:t>Security Incident or Breach Policy</w:t>
                            </w:r>
                            <w:r>
                              <w:rPr>
                                <w:spacing w:val="-54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Classification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Policy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168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4pt;margin-top:11.9pt;width:462.7pt;height:60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" filled="f" strokeweight=".48pt">
                <v:textbox inset="0,0,0,0">
                  <w:txbxContent>
                    <w:p w14:paraId="0AD029B0" w14:textId="77777777" w:rsidR="002343EB" w:rsidRDefault="00585E42">
                      <w:pPr>
                        <w:spacing w:before="17"/>
                        <w:ind w:left="3634" w:right="3639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Associated</w:t>
                      </w: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policies:</w:t>
                      </w:r>
                    </w:p>
                    <w:p w14:paraId="6EDC04B3" w14:textId="77777777" w:rsidR="002343EB" w:rsidRDefault="00585E42">
                      <w:pPr>
                        <w:pStyle w:val="BodyText"/>
                        <w:ind w:left="3002" w:right="3010" w:firstLine="446"/>
                      </w:pPr>
                      <w:r>
                        <w:t>Business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Continuity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Protection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Policy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Procedures</w:t>
                      </w:r>
                    </w:p>
                    <w:p w14:paraId="09AD36F9" w14:textId="77777777" w:rsidR="002343EB" w:rsidRDefault="00585E42">
                      <w:pPr>
                        <w:pStyle w:val="BodyText"/>
                        <w:spacing w:before="1" w:line="242" w:lineRule="auto"/>
                        <w:ind w:left="3497" w:right="3109" w:hanging="372"/>
                      </w:pPr>
                      <w:r>
                        <w:t>Security Incident or Breach Policy</w:t>
                      </w:r>
                      <w:r>
                        <w:rPr>
                          <w:spacing w:val="-54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Classification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Policy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343EB">
      <w:headerReference w:type="default" r:id="rId8"/>
      <w:pgSz w:w="11910" w:h="16840"/>
      <w:pgMar w:top="2120" w:right="1220" w:bottom="280" w:left="122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A7132" w14:textId="77777777" w:rsidR="006E0BA8" w:rsidRDefault="006E0BA8">
      <w:r>
        <w:separator/>
      </w:r>
    </w:p>
  </w:endnote>
  <w:endnote w:type="continuationSeparator" w:id="0">
    <w:p w14:paraId="13F70644" w14:textId="77777777" w:rsidR="006E0BA8" w:rsidRDefault="006E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EA61" w14:textId="77777777" w:rsidR="006E0BA8" w:rsidRDefault="006E0BA8">
      <w:r>
        <w:separator/>
      </w:r>
    </w:p>
  </w:footnote>
  <w:footnote w:type="continuationSeparator" w:id="0">
    <w:p w14:paraId="620C46F7" w14:textId="77777777" w:rsidR="006E0BA8" w:rsidRDefault="006E0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50" w14:textId="008C011D" w:rsidR="002343EB" w:rsidRDefault="00C8737F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83904" behindDoc="1" locked="0" layoutInCell="1" allowOverlap="1" wp14:anchorId="0A236915" wp14:editId="60ED0956">
              <wp:simplePos x="0" y="0"/>
              <wp:positionH relativeFrom="page">
                <wp:posOffset>5272405</wp:posOffset>
              </wp:positionH>
              <wp:positionV relativeFrom="page">
                <wp:posOffset>434975</wp:posOffset>
              </wp:positionV>
              <wp:extent cx="1410970" cy="53213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97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64433" w14:textId="3903D3E8" w:rsidR="002343EB" w:rsidRDefault="00585E42" w:rsidP="007E2FF3">
                          <w:pPr>
                            <w:spacing w:before="21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Reviewed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 w:rsidR="007E2FF3">
                            <w:rPr>
                              <w:sz w:val="14"/>
                            </w:rPr>
                            <w:t>17</w:t>
                          </w:r>
                          <w:r w:rsidR="007E2FF3" w:rsidRPr="007E2FF3">
                            <w:rPr>
                              <w:sz w:val="14"/>
                              <w:vertAlign w:val="superscript"/>
                            </w:rPr>
                            <w:t>th</w:t>
                          </w:r>
                          <w:r w:rsidR="007E2FF3">
                            <w:rPr>
                              <w:sz w:val="14"/>
                            </w:rPr>
                            <w:t xml:space="preserve"> January 2022</w:t>
                          </w:r>
                          <w:r w:rsidR="007E2FF3">
                            <w:rPr>
                              <w:sz w:val="14"/>
                            </w:rPr>
                            <w:br/>
                          </w:r>
                          <w:r>
                            <w:rPr>
                              <w:sz w:val="14"/>
                            </w:rPr>
                            <w:t>By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 w:rsidR="007E2FF3">
                            <w:rPr>
                              <w:sz w:val="14"/>
                            </w:rPr>
                            <w:t>David Roberts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23691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5.15pt;margin-top:34.25pt;width:111.1pt;height:41.9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" filled="f" stroked="f">
              <v:textbox inset="0,0,0,0">
                <w:txbxContent>
                  <w:p w14:paraId="33964433" w14:textId="3903D3E8" w:rsidR="002343EB" w:rsidRDefault="00585E42" w:rsidP="007E2FF3">
                    <w:pPr>
                      <w:spacing w:before="21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Reviewed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 w:rsidR="007E2FF3">
                      <w:rPr>
                        <w:sz w:val="14"/>
                      </w:rPr>
                      <w:t>17</w:t>
                    </w:r>
                    <w:r w:rsidR="007E2FF3" w:rsidRPr="007E2FF3">
                      <w:rPr>
                        <w:sz w:val="14"/>
                        <w:vertAlign w:val="superscript"/>
                      </w:rPr>
                      <w:t>th</w:t>
                    </w:r>
                    <w:r w:rsidR="007E2FF3">
                      <w:rPr>
                        <w:sz w:val="14"/>
                      </w:rPr>
                      <w:t xml:space="preserve"> January 2022</w:t>
                    </w:r>
                    <w:r w:rsidR="007E2FF3">
                      <w:rPr>
                        <w:sz w:val="14"/>
                      </w:rPr>
                      <w:br/>
                    </w:r>
                    <w:r>
                      <w:rPr>
                        <w:sz w:val="14"/>
                      </w:rPr>
                      <w:t>By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 w:rsidR="007E2FF3">
                      <w:rPr>
                        <w:sz w:val="14"/>
                      </w:rPr>
                      <w:t>David Roberts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A98D" w14:textId="69896979" w:rsidR="002343EB" w:rsidRDefault="00C8737F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466AD091" wp14:editId="53406C59">
              <wp:simplePos x="0" y="0"/>
              <wp:positionH relativeFrom="page">
                <wp:posOffset>5229225</wp:posOffset>
              </wp:positionH>
              <wp:positionV relativeFrom="page">
                <wp:posOffset>441960</wp:posOffset>
              </wp:positionV>
              <wp:extent cx="1452880" cy="2419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880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EC2D1" w14:textId="77777777" w:rsidR="004D3159" w:rsidRDefault="004D3159" w:rsidP="004D3159">
                          <w:pPr>
                            <w:spacing w:before="21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Reviewed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17</w:t>
                          </w:r>
                          <w:r w:rsidRPr="007E2FF3">
                            <w:rPr>
                              <w:sz w:val="14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sz w:val="14"/>
                            </w:rPr>
                            <w:t xml:space="preserve"> January 2022</w:t>
                          </w:r>
                          <w:r>
                            <w:rPr>
                              <w:sz w:val="14"/>
                            </w:rPr>
                            <w:br/>
                            <w:t>By</w:t>
                          </w:r>
                          <w:r>
                            <w:rPr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David Roberts</w:t>
                          </w:r>
                        </w:p>
                        <w:p w14:paraId="0482263F" w14:textId="2BBE047C" w:rsidR="002343EB" w:rsidRDefault="002343EB">
                          <w:pPr>
                            <w:spacing w:before="24"/>
                            <w:ind w:right="18"/>
                            <w:jc w:val="right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AD0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11.75pt;margin-top:34.8pt;width:114.4pt;height:19.0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" filled="f" stroked="f">
              <v:textbox inset="0,0,0,0">
                <w:txbxContent>
                  <w:p w14:paraId="33BEC2D1" w14:textId="77777777" w:rsidR="004D3159" w:rsidRDefault="004D3159" w:rsidP="004D3159">
                    <w:pPr>
                      <w:spacing w:before="21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Reviewed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17</w:t>
                    </w:r>
                    <w:r w:rsidRPr="007E2FF3">
                      <w:rPr>
                        <w:sz w:val="14"/>
                        <w:vertAlign w:val="superscript"/>
                      </w:rPr>
                      <w:t>th</w:t>
                    </w:r>
                    <w:r>
                      <w:rPr>
                        <w:sz w:val="14"/>
                      </w:rPr>
                      <w:t xml:space="preserve"> January 2022</w:t>
                    </w:r>
                    <w:r>
                      <w:rPr>
                        <w:sz w:val="14"/>
                      </w:rPr>
                      <w:br/>
                      <w:t>By</w:t>
                    </w:r>
                    <w:r>
                      <w:rPr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David Roberts</w:t>
                    </w:r>
                  </w:p>
                  <w:p w14:paraId="0482263F" w14:textId="2BBE047C" w:rsidR="002343EB" w:rsidRDefault="002343EB">
                    <w:pPr>
                      <w:spacing w:before="24"/>
                      <w:ind w:right="18"/>
                      <w:jc w:val="right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4E1"/>
    <w:multiLevelType w:val="hybridMultilevel"/>
    <w:tmpl w:val="55B80198"/>
    <w:lvl w:ilvl="0" w:tplc="6D6EAA4C">
      <w:start w:val="1"/>
      <w:numFmt w:val="decimal"/>
      <w:lvlText w:val="%1."/>
      <w:lvlJc w:val="left"/>
      <w:pPr>
        <w:ind w:left="441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ar-SA"/>
      </w:rPr>
    </w:lvl>
    <w:lvl w:ilvl="1" w:tplc="C046D460">
      <w:numFmt w:val="bullet"/>
      <w:lvlText w:val="•"/>
      <w:lvlJc w:val="left"/>
      <w:pPr>
        <w:ind w:left="1342" w:hanging="221"/>
      </w:pPr>
      <w:rPr>
        <w:rFonts w:hint="default"/>
        <w:lang w:val="en-US" w:eastAsia="en-US" w:bidi="ar-SA"/>
      </w:rPr>
    </w:lvl>
    <w:lvl w:ilvl="2" w:tplc="1D4AE284">
      <w:numFmt w:val="bullet"/>
      <w:lvlText w:val="•"/>
      <w:lvlJc w:val="left"/>
      <w:pPr>
        <w:ind w:left="2245" w:hanging="221"/>
      </w:pPr>
      <w:rPr>
        <w:rFonts w:hint="default"/>
        <w:lang w:val="en-US" w:eastAsia="en-US" w:bidi="ar-SA"/>
      </w:rPr>
    </w:lvl>
    <w:lvl w:ilvl="3" w:tplc="918E7806">
      <w:numFmt w:val="bullet"/>
      <w:lvlText w:val="•"/>
      <w:lvlJc w:val="left"/>
      <w:pPr>
        <w:ind w:left="3147" w:hanging="221"/>
      </w:pPr>
      <w:rPr>
        <w:rFonts w:hint="default"/>
        <w:lang w:val="en-US" w:eastAsia="en-US" w:bidi="ar-SA"/>
      </w:rPr>
    </w:lvl>
    <w:lvl w:ilvl="4" w:tplc="FCB68368">
      <w:numFmt w:val="bullet"/>
      <w:lvlText w:val="•"/>
      <w:lvlJc w:val="left"/>
      <w:pPr>
        <w:ind w:left="4050" w:hanging="221"/>
      </w:pPr>
      <w:rPr>
        <w:rFonts w:hint="default"/>
        <w:lang w:val="en-US" w:eastAsia="en-US" w:bidi="ar-SA"/>
      </w:rPr>
    </w:lvl>
    <w:lvl w:ilvl="5" w:tplc="B0AC559C">
      <w:numFmt w:val="bullet"/>
      <w:lvlText w:val="•"/>
      <w:lvlJc w:val="left"/>
      <w:pPr>
        <w:ind w:left="4953" w:hanging="221"/>
      </w:pPr>
      <w:rPr>
        <w:rFonts w:hint="default"/>
        <w:lang w:val="en-US" w:eastAsia="en-US" w:bidi="ar-SA"/>
      </w:rPr>
    </w:lvl>
    <w:lvl w:ilvl="6" w:tplc="C5A02F0A">
      <w:numFmt w:val="bullet"/>
      <w:lvlText w:val="•"/>
      <w:lvlJc w:val="left"/>
      <w:pPr>
        <w:ind w:left="5855" w:hanging="221"/>
      </w:pPr>
      <w:rPr>
        <w:rFonts w:hint="default"/>
        <w:lang w:val="en-US" w:eastAsia="en-US" w:bidi="ar-SA"/>
      </w:rPr>
    </w:lvl>
    <w:lvl w:ilvl="7" w:tplc="09E27A5A">
      <w:numFmt w:val="bullet"/>
      <w:lvlText w:val="•"/>
      <w:lvlJc w:val="left"/>
      <w:pPr>
        <w:ind w:left="6758" w:hanging="221"/>
      </w:pPr>
      <w:rPr>
        <w:rFonts w:hint="default"/>
        <w:lang w:val="en-US" w:eastAsia="en-US" w:bidi="ar-SA"/>
      </w:rPr>
    </w:lvl>
    <w:lvl w:ilvl="8" w:tplc="4192D864">
      <w:numFmt w:val="bullet"/>
      <w:lvlText w:val="•"/>
      <w:lvlJc w:val="left"/>
      <w:pPr>
        <w:ind w:left="7661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675592E"/>
    <w:multiLevelType w:val="hybridMultilevel"/>
    <w:tmpl w:val="19E48650"/>
    <w:lvl w:ilvl="0" w:tplc="2E282B5A">
      <w:start w:val="1"/>
      <w:numFmt w:val="decimal"/>
      <w:lvlText w:val="%1."/>
      <w:lvlJc w:val="left"/>
      <w:pPr>
        <w:ind w:left="441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en-US" w:eastAsia="en-US" w:bidi="ar-SA"/>
      </w:rPr>
    </w:lvl>
    <w:lvl w:ilvl="1" w:tplc="9C723D9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F8601808">
      <w:numFmt w:val="bullet"/>
      <w:lvlText w:val=""/>
      <w:lvlJc w:val="left"/>
      <w:pPr>
        <w:ind w:left="2381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3" w:tplc="63FAFA6C">
      <w:numFmt w:val="bullet"/>
      <w:lvlText w:val="•"/>
      <w:lvlJc w:val="left"/>
      <w:pPr>
        <w:ind w:left="2380" w:hanging="361"/>
      </w:pPr>
      <w:rPr>
        <w:rFonts w:hint="default"/>
        <w:lang w:val="en-US" w:eastAsia="en-US" w:bidi="ar-SA"/>
      </w:rPr>
    </w:lvl>
    <w:lvl w:ilvl="4" w:tplc="CBC84826">
      <w:numFmt w:val="bullet"/>
      <w:lvlText w:val="•"/>
      <w:lvlJc w:val="left"/>
      <w:pPr>
        <w:ind w:left="3392" w:hanging="361"/>
      </w:pPr>
      <w:rPr>
        <w:rFonts w:hint="default"/>
        <w:lang w:val="en-US" w:eastAsia="en-US" w:bidi="ar-SA"/>
      </w:rPr>
    </w:lvl>
    <w:lvl w:ilvl="5" w:tplc="6B68D434">
      <w:numFmt w:val="bullet"/>
      <w:lvlText w:val="•"/>
      <w:lvlJc w:val="left"/>
      <w:pPr>
        <w:ind w:left="4404" w:hanging="361"/>
      </w:pPr>
      <w:rPr>
        <w:rFonts w:hint="default"/>
        <w:lang w:val="en-US" w:eastAsia="en-US" w:bidi="ar-SA"/>
      </w:rPr>
    </w:lvl>
    <w:lvl w:ilvl="6" w:tplc="6122EB68">
      <w:numFmt w:val="bullet"/>
      <w:lvlText w:val="•"/>
      <w:lvlJc w:val="left"/>
      <w:pPr>
        <w:ind w:left="5417" w:hanging="361"/>
      </w:pPr>
      <w:rPr>
        <w:rFonts w:hint="default"/>
        <w:lang w:val="en-US" w:eastAsia="en-US" w:bidi="ar-SA"/>
      </w:rPr>
    </w:lvl>
    <w:lvl w:ilvl="7" w:tplc="863652B4">
      <w:numFmt w:val="bullet"/>
      <w:lvlText w:val="•"/>
      <w:lvlJc w:val="left"/>
      <w:pPr>
        <w:ind w:left="6429" w:hanging="361"/>
      </w:pPr>
      <w:rPr>
        <w:rFonts w:hint="default"/>
        <w:lang w:val="en-US" w:eastAsia="en-US" w:bidi="ar-SA"/>
      </w:rPr>
    </w:lvl>
    <w:lvl w:ilvl="8" w:tplc="2B0A692C">
      <w:numFmt w:val="bullet"/>
      <w:lvlText w:val="•"/>
      <w:lvlJc w:val="left"/>
      <w:pPr>
        <w:ind w:left="7441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CB62A41"/>
    <w:multiLevelType w:val="hybridMultilevel"/>
    <w:tmpl w:val="74B4A5C8"/>
    <w:lvl w:ilvl="0" w:tplc="6B86801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974B2EE"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 w:tplc="F7BA49F0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C97AFB9E"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 w:tplc="9172674E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85102F08"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 w:tplc="D2300412"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 w:tplc="7D64D204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 w:tplc="5DA4C3E8"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N7A0MTGzMLGwtDBU0lEKTi0uzszPAykwrAUA8wTHuCwAAAA="/>
  </w:docVars>
  <w:rsids>
    <w:rsidRoot w:val="002343EB"/>
    <w:rsid w:val="002343EB"/>
    <w:rsid w:val="00415CF6"/>
    <w:rsid w:val="004D3159"/>
    <w:rsid w:val="00576460"/>
    <w:rsid w:val="00585E42"/>
    <w:rsid w:val="00642F12"/>
    <w:rsid w:val="006E0BA8"/>
    <w:rsid w:val="007E2FF3"/>
    <w:rsid w:val="0081382C"/>
    <w:rsid w:val="00C8737F"/>
    <w:rsid w:val="00E2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8540C"/>
  <w15:docId w15:val="{7D030749-788B-43FC-AFBD-FBD92FDB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3164" w:right="3160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2F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FF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7E2F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F3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PC</dc:creator>
  <cp:lastModifiedBy>Jenny Dawson</cp:lastModifiedBy>
  <cp:revision>2</cp:revision>
  <dcterms:created xsi:type="dcterms:W3CDTF">2022-01-19T13:03:00Z</dcterms:created>
  <dcterms:modified xsi:type="dcterms:W3CDTF">2022-01-19T13:03:00Z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2022-01-17T00:00:00Z</vt:filetime>
  </property>
</Properties>
</file>